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: </w:t>
      </w:r>
    </w:p>
    <w:p w:rsidR="001C5A7D" w:rsidRPr="00552707" w:rsidRDefault="001C5A7D" w:rsidP="00552707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«О предоставлении разрешения на условно разрешенный вид использования земельн</w:t>
      </w:r>
      <w:r w:rsidR="008F1F4A">
        <w:rPr>
          <w:rFonts w:ascii="Times New Roman" w:hAnsi="Times New Roman" w:cs="Times New Roman"/>
          <w:bCs/>
          <w:snapToGrid w:val="0"/>
          <w:sz w:val="28"/>
          <w:szCs w:val="28"/>
        </w:rPr>
        <w:t>ого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участк</w:t>
      </w:r>
      <w:r w:rsidR="008F1F4A">
        <w:rPr>
          <w:rFonts w:ascii="Times New Roman" w:hAnsi="Times New Roman" w:cs="Times New Roman"/>
          <w:bCs/>
          <w:snapToGrid w:val="0"/>
          <w:sz w:val="28"/>
          <w:szCs w:val="28"/>
        </w:rPr>
        <w:t>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или объект</w:t>
      </w:r>
      <w:r w:rsidR="002D54F0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капитального строительства</w:t>
      </w:r>
      <w:r w:rsidR="00437511" w:rsidRPr="00437511">
        <w:rPr>
          <w:rFonts w:ascii="Times New Roman" w:hAnsi="Times New Roman" w:cs="Times New Roman"/>
          <w:sz w:val="26"/>
          <w:szCs w:val="26"/>
        </w:rPr>
        <w:t xml:space="preserve"> </w:t>
      </w:r>
      <w:r w:rsidR="008F1F4A" w:rsidRPr="008F1F4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для земельных участков с кадастровыми номерами: </w:t>
      </w:r>
      <w:r w:rsidR="00552707" w:rsidRPr="00552707">
        <w:rPr>
          <w:rFonts w:ascii="Times New Roman" w:hAnsi="Times New Roman" w:cs="Times New Roman"/>
          <w:bCs/>
          <w:snapToGrid w:val="0"/>
          <w:sz w:val="28"/>
          <w:szCs w:val="28"/>
        </w:rPr>
        <w:t>25:34:016902:13874, 25:34:016201:174, 25:18:015401:1008</w:t>
      </w:r>
      <w:r w:rsidR="00694C3F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694C3F" w:rsidRPr="00694C3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25:34:016201:143</w:t>
      </w:r>
      <w:r w:rsidR="00F73621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F73621" w:rsidRPr="00F7362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25:18:100101:6385</w:t>
      </w:r>
      <w:r w:rsidR="00552707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p w:rsidR="007E2464" w:rsidRPr="00FE0F04" w:rsidRDefault="007E2464" w:rsidP="00546AE1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9D7E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552707" w:rsidRPr="00552707" w:rsidRDefault="00FE0F04" w:rsidP="0055270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0F04">
              <w:rPr>
                <w:rFonts w:ascii="Times New Roman" w:hAnsi="Times New Roman" w:cs="Times New Roman"/>
                <w:sz w:val="26"/>
                <w:szCs w:val="26"/>
              </w:rPr>
              <w:t xml:space="preserve">«О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="008F1F4A" w:rsidRPr="008F1F4A">
              <w:rPr>
                <w:rFonts w:ascii="Times New Roman" w:hAnsi="Times New Roman" w:cs="Times New Roman"/>
                <w:sz w:val="26"/>
                <w:szCs w:val="26"/>
              </w:rPr>
              <w:t>для земельных участков с кадастровыми номерами:</w:t>
            </w:r>
            <w:r w:rsidR="00552707">
              <w:t xml:space="preserve"> </w:t>
            </w:r>
            <w:r w:rsidR="00552707" w:rsidRPr="00552707">
              <w:rPr>
                <w:rFonts w:ascii="Times New Roman" w:hAnsi="Times New Roman" w:cs="Times New Roman"/>
                <w:sz w:val="26"/>
                <w:szCs w:val="26"/>
              </w:rPr>
              <w:t xml:space="preserve">25:34:016902:13874, 25:34:016201:174, </w:t>
            </w:r>
          </w:p>
          <w:p w:rsidR="007B4BE9" w:rsidRPr="000175AF" w:rsidRDefault="00552707" w:rsidP="00F736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2707">
              <w:rPr>
                <w:rFonts w:ascii="Times New Roman" w:hAnsi="Times New Roman" w:cs="Times New Roman"/>
                <w:sz w:val="26"/>
                <w:szCs w:val="26"/>
              </w:rPr>
              <w:t>25:18:015401:1008</w:t>
            </w:r>
            <w:r w:rsidR="00694C3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94C3F" w:rsidRPr="00694C3F">
              <w:rPr>
                <w:rFonts w:ascii="Times New Roman" w:hAnsi="Times New Roman" w:cs="Times New Roman"/>
                <w:sz w:val="26"/>
                <w:szCs w:val="26"/>
              </w:rPr>
              <w:t>25:34:016201:143</w:t>
            </w:r>
            <w:r w:rsidR="00F736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73621">
              <w:t xml:space="preserve"> </w:t>
            </w:r>
            <w:r w:rsidR="00F73621" w:rsidRPr="00F73621">
              <w:rPr>
                <w:rFonts w:ascii="Times New Roman" w:hAnsi="Times New Roman" w:cs="Times New Roman"/>
                <w:sz w:val="26"/>
                <w:szCs w:val="26"/>
              </w:rPr>
              <w:t>25:18:100101:6385</w:t>
            </w:r>
            <w:r w:rsidR="008F1F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E19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4E199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5E16CE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публичных слушаний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повещение о начале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публичных слушаниях,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публичных слушаниях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 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собрани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 участников публичных слушаний.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одготовка и оформление протокола 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одготовка и опубликование заключения о результатах публичных слушаний.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BF7334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7334">
              <w:rPr>
                <w:rFonts w:ascii="Times New Roman" w:hAnsi="Times New Roman" w:cs="Times New Roman"/>
                <w:bCs/>
                <w:sz w:val="26"/>
                <w:szCs w:val="26"/>
              </w:rPr>
              <w:t>в срок до</w:t>
            </w:r>
            <w:r w:rsidR="005527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05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52707">
              <w:rPr>
                <w:rFonts w:ascii="Times New Roman" w:hAnsi="Times New Roman" w:cs="Times New Roman"/>
                <w:bCs/>
                <w:sz w:val="26"/>
                <w:szCs w:val="26"/>
              </w:rPr>
              <w:t>марта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546A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проведения публичных слушаний</w:t>
            </w:r>
          </w:p>
        </w:tc>
        <w:tc>
          <w:tcPr>
            <w:tcW w:w="5777" w:type="dxa"/>
          </w:tcPr>
          <w:p w:rsidR="00934FED" w:rsidRPr="002E444C" w:rsidRDefault="005E16CE" w:rsidP="00FE2D9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552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февраля 2020 года по </w:t>
            </w:r>
            <w:r w:rsidR="00552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E2D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52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марта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BF5A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934FED" w:rsidRPr="00F14697" w:rsidRDefault="00767652" w:rsidP="00FE2D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270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2707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3C1D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 w:rsidR="005527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2D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2707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9712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года, часы посещения: с 9:00 до 18:00 по адресу: </w:t>
            </w:r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г. Уссурийск, ул. </w:t>
            </w:r>
            <w:proofErr w:type="gramStart"/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Октябрьская</w:t>
            </w:r>
            <w:proofErr w:type="gramEnd"/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, 58, 2 этаж (фойе). Проведение консультаций вторник </w:t>
            </w:r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br/>
              <w:t>с 15:00 до 18:00.</w:t>
            </w:r>
          </w:p>
        </w:tc>
      </w:tr>
      <w:tr w:rsidR="00934FED" w:rsidRPr="000175AF" w:rsidTr="007E2464">
        <w:trPr>
          <w:trHeight w:val="823"/>
        </w:trPr>
        <w:tc>
          <w:tcPr>
            <w:tcW w:w="3794" w:type="dxa"/>
          </w:tcPr>
          <w:p w:rsidR="00934FED" w:rsidRPr="000175AF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34FED" w:rsidRPr="000175AF" w:rsidRDefault="00934FED" w:rsidP="00546A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собрани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 участников публичных слушаний</w:t>
            </w:r>
          </w:p>
        </w:tc>
        <w:tc>
          <w:tcPr>
            <w:tcW w:w="5777" w:type="dxa"/>
          </w:tcPr>
          <w:p w:rsidR="00934FED" w:rsidRPr="002E444C" w:rsidRDefault="00552707" w:rsidP="00524A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E2D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марта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 w:rsidR="00971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адресу:</w:t>
            </w:r>
          </w:p>
          <w:p w:rsidR="00934FED" w:rsidRPr="002E444C" w:rsidRDefault="00934FED" w:rsidP="003C1D7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Уссурийск, ул. Ленина, 101, </w:t>
            </w:r>
            <w:proofErr w:type="spellStart"/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111, 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в 10:</w:t>
            </w:r>
            <w:r w:rsidR="003C1D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часов.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Порядок внесения предложений и замечаний</w:t>
            </w:r>
          </w:p>
        </w:tc>
        <w:tc>
          <w:tcPr>
            <w:tcW w:w="5777" w:type="dxa"/>
          </w:tcPr>
          <w:p w:rsidR="001C5A7D" w:rsidRPr="005E16CE" w:rsidRDefault="005E16CE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Участники публичных слушаний, прошедшие идентификацию, имеют право вносить предложения и замечания, подлежащие регистрации, а также обязательному рассмотрению организатором публичных слушаний, за исключением случая, выявления факта представления участником публичных слушаний недостоверных сведений.</w:t>
            </w:r>
          </w:p>
        </w:tc>
      </w:tr>
      <w:tr w:rsidR="00934FED" w:rsidRPr="000175AF" w:rsidTr="007E2464">
        <w:tc>
          <w:tcPr>
            <w:tcW w:w="3794" w:type="dxa"/>
          </w:tcPr>
          <w:p w:rsidR="00934FED" w:rsidRPr="00AB2B62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2B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Сроки внесения предложений и замечаний</w:t>
            </w:r>
          </w:p>
        </w:tc>
        <w:tc>
          <w:tcPr>
            <w:tcW w:w="5777" w:type="dxa"/>
          </w:tcPr>
          <w:p w:rsidR="00934FED" w:rsidRPr="002E444C" w:rsidRDefault="005E16CE" w:rsidP="00FE2D9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7334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BF7334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7334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 w:rsidR="005527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2D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2707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Форма представления замечаний и 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</w:p>
        </w:tc>
        <w:tc>
          <w:tcPr>
            <w:tcW w:w="5777" w:type="dxa"/>
          </w:tcPr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вноситься: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осредством официального сайта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34FED" w:rsidRPr="0051003A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proofErr w:type="gramStart"/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письменной форме в администрацию Уссурийского городского округа, в адрес Комиссии</w:t>
            </w:r>
            <w:r w:rsidR="00330B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4FED"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(г. Уссурийск, ул. ул. Октябрьская, 58, </w:t>
            </w:r>
            <w:proofErr w:type="spellStart"/>
            <w:r w:rsidR="00934FED"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>каб</w:t>
            </w:r>
            <w:proofErr w:type="spellEnd"/>
            <w:r w:rsidR="00934FED"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>. 210)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</w:p>
          <w:p w:rsidR="001C5A7D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осредством записи представителем Комиссии в книге (журнале) учета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посетителей экспозиции проекта.</w:t>
            </w:r>
          </w:p>
          <w:p w:rsidR="00546AE1" w:rsidRPr="000175AF" w:rsidRDefault="00546AE1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344F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546A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письменной или устной форме в ходе проведения собрания или собраний участников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Идентификация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слушаний</w:t>
            </w:r>
          </w:p>
        </w:tc>
        <w:tc>
          <w:tcPr>
            <w:tcW w:w="5777" w:type="dxa"/>
          </w:tcPr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публичных слушаний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0E" w:rsidRDefault="00DD760E" w:rsidP="0020010B">
      <w:r>
        <w:separator/>
      </w:r>
    </w:p>
  </w:endnote>
  <w:endnote w:type="continuationSeparator" w:id="0">
    <w:p w:rsidR="00DD760E" w:rsidRDefault="00DD760E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0E" w:rsidRDefault="00DD760E" w:rsidP="0020010B">
      <w:r>
        <w:separator/>
      </w:r>
    </w:p>
  </w:footnote>
  <w:footnote w:type="continuationSeparator" w:id="0">
    <w:p w:rsidR="00DD760E" w:rsidRDefault="00DD760E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9C2B0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3FD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73242"/>
    <w:rsid w:val="0007639A"/>
    <w:rsid w:val="000A6A18"/>
    <w:rsid w:val="000C0170"/>
    <w:rsid w:val="000C0D5B"/>
    <w:rsid w:val="001156A8"/>
    <w:rsid w:val="001160FF"/>
    <w:rsid w:val="001358FF"/>
    <w:rsid w:val="0014422C"/>
    <w:rsid w:val="00144702"/>
    <w:rsid w:val="001475DE"/>
    <w:rsid w:val="00161D5C"/>
    <w:rsid w:val="001747C5"/>
    <w:rsid w:val="00174A7D"/>
    <w:rsid w:val="001A1CCC"/>
    <w:rsid w:val="001A3974"/>
    <w:rsid w:val="001C3CA9"/>
    <w:rsid w:val="001C5A7D"/>
    <w:rsid w:val="001D35AF"/>
    <w:rsid w:val="0020010B"/>
    <w:rsid w:val="002002A2"/>
    <w:rsid w:val="0024684B"/>
    <w:rsid w:val="00247882"/>
    <w:rsid w:val="002516E9"/>
    <w:rsid w:val="0025437E"/>
    <w:rsid w:val="0027642A"/>
    <w:rsid w:val="00287950"/>
    <w:rsid w:val="002B2ACC"/>
    <w:rsid w:val="002D3B03"/>
    <w:rsid w:val="002D54F0"/>
    <w:rsid w:val="002E1915"/>
    <w:rsid w:val="002F0222"/>
    <w:rsid w:val="003036CC"/>
    <w:rsid w:val="00327B0A"/>
    <w:rsid w:val="00330B4F"/>
    <w:rsid w:val="00334F01"/>
    <w:rsid w:val="00344FE9"/>
    <w:rsid w:val="00347586"/>
    <w:rsid w:val="00347D96"/>
    <w:rsid w:val="0035081C"/>
    <w:rsid w:val="00363FD9"/>
    <w:rsid w:val="00372D3C"/>
    <w:rsid w:val="00386269"/>
    <w:rsid w:val="003B1FAE"/>
    <w:rsid w:val="003B7229"/>
    <w:rsid w:val="003C1D70"/>
    <w:rsid w:val="003C58AB"/>
    <w:rsid w:val="003D2F59"/>
    <w:rsid w:val="003D306F"/>
    <w:rsid w:val="0040063C"/>
    <w:rsid w:val="00427392"/>
    <w:rsid w:val="0043121A"/>
    <w:rsid w:val="00437511"/>
    <w:rsid w:val="00441DCF"/>
    <w:rsid w:val="00447986"/>
    <w:rsid w:val="00462ADA"/>
    <w:rsid w:val="00480D36"/>
    <w:rsid w:val="004C66FA"/>
    <w:rsid w:val="004E16C8"/>
    <w:rsid w:val="004E199B"/>
    <w:rsid w:val="00524A24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606819"/>
    <w:rsid w:val="006134EA"/>
    <w:rsid w:val="00623124"/>
    <w:rsid w:val="00623982"/>
    <w:rsid w:val="00627CD3"/>
    <w:rsid w:val="00666322"/>
    <w:rsid w:val="00693023"/>
    <w:rsid w:val="0069361E"/>
    <w:rsid w:val="00694C3F"/>
    <w:rsid w:val="006D2795"/>
    <w:rsid w:val="006D2C0C"/>
    <w:rsid w:val="006D4194"/>
    <w:rsid w:val="006D7F97"/>
    <w:rsid w:val="006F2D71"/>
    <w:rsid w:val="0072349B"/>
    <w:rsid w:val="00731421"/>
    <w:rsid w:val="00732D91"/>
    <w:rsid w:val="00732F73"/>
    <w:rsid w:val="00734247"/>
    <w:rsid w:val="00740A28"/>
    <w:rsid w:val="007607F8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E2464"/>
    <w:rsid w:val="007E568F"/>
    <w:rsid w:val="007F299F"/>
    <w:rsid w:val="007F2CA7"/>
    <w:rsid w:val="008040D4"/>
    <w:rsid w:val="00805DE5"/>
    <w:rsid w:val="00816F71"/>
    <w:rsid w:val="00822371"/>
    <w:rsid w:val="00826B7F"/>
    <w:rsid w:val="00837288"/>
    <w:rsid w:val="00860346"/>
    <w:rsid w:val="00880296"/>
    <w:rsid w:val="00881ACB"/>
    <w:rsid w:val="0089332D"/>
    <w:rsid w:val="008B6F67"/>
    <w:rsid w:val="008C6417"/>
    <w:rsid w:val="008E7E0A"/>
    <w:rsid w:val="008F1F4A"/>
    <w:rsid w:val="00926016"/>
    <w:rsid w:val="00934FED"/>
    <w:rsid w:val="00971282"/>
    <w:rsid w:val="009A16FA"/>
    <w:rsid w:val="009A1B6D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1262D"/>
    <w:rsid w:val="00B30EC2"/>
    <w:rsid w:val="00B329C4"/>
    <w:rsid w:val="00B3432B"/>
    <w:rsid w:val="00B6198B"/>
    <w:rsid w:val="00B84428"/>
    <w:rsid w:val="00B84730"/>
    <w:rsid w:val="00B94CB2"/>
    <w:rsid w:val="00BA5B02"/>
    <w:rsid w:val="00BB59D3"/>
    <w:rsid w:val="00BE4735"/>
    <w:rsid w:val="00BF20C3"/>
    <w:rsid w:val="00BF7334"/>
    <w:rsid w:val="00C27AB2"/>
    <w:rsid w:val="00C43BC1"/>
    <w:rsid w:val="00C61410"/>
    <w:rsid w:val="00C67B30"/>
    <w:rsid w:val="00C704E5"/>
    <w:rsid w:val="00C742CD"/>
    <w:rsid w:val="00C77D4A"/>
    <w:rsid w:val="00C94093"/>
    <w:rsid w:val="00CB0E11"/>
    <w:rsid w:val="00CE63EE"/>
    <w:rsid w:val="00D00EE0"/>
    <w:rsid w:val="00D213C0"/>
    <w:rsid w:val="00D37AFB"/>
    <w:rsid w:val="00D40FF8"/>
    <w:rsid w:val="00D600FF"/>
    <w:rsid w:val="00D65BB7"/>
    <w:rsid w:val="00D7471C"/>
    <w:rsid w:val="00D82A9F"/>
    <w:rsid w:val="00D82BF2"/>
    <w:rsid w:val="00D83A6E"/>
    <w:rsid w:val="00D855F8"/>
    <w:rsid w:val="00DB0775"/>
    <w:rsid w:val="00DD1C0D"/>
    <w:rsid w:val="00DD760E"/>
    <w:rsid w:val="00DE2DC0"/>
    <w:rsid w:val="00DE709B"/>
    <w:rsid w:val="00E30307"/>
    <w:rsid w:val="00E32E0B"/>
    <w:rsid w:val="00E45915"/>
    <w:rsid w:val="00E60B4D"/>
    <w:rsid w:val="00E6742A"/>
    <w:rsid w:val="00E8654B"/>
    <w:rsid w:val="00EB292B"/>
    <w:rsid w:val="00EE53F7"/>
    <w:rsid w:val="00F23363"/>
    <w:rsid w:val="00F34562"/>
    <w:rsid w:val="00F4553F"/>
    <w:rsid w:val="00F50599"/>
    <w:rsid w:val="00F52A57"/>
    <w:rsid w:val="00F735D9"/>
    <w:rsid w:val="00F73621"/>
    <w:rsid w:val="00F859A4"/>
    <w:rsid w:val="00FC61F5"/>
    <w:rsid w:val="00FE0F04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653FA-0754-44BD-B87C-40D686ED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Викторовна Пасечник</cp:lastModifiedBy>
  <cp:revision>10</cp:revision>
  <cp:lastPrinted>2020-02-26T06:53:00Z</cp:lastPrinted>
  <dcterms:created xsi:type="dcterms:W3CDTF">2020-01-31T01:03:00Z</dcterms:created>
  <dcterms:modified xsi:type="dcterms:W3CDTF">2020-02-26T06:53:00Z</dcterms:modified>
</cp:coreProperties>
</file>