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315B22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 мая</w:t>
      </w:r>
      <w:r w:rsidR="00A076DC">
        <w:rPr>
          <w:b w:val="0"/>
          <w:sz w:val="28"/>
          <w:szCs w:val="28"/>
        </w:rPr>
        <w:t xml:space="preserve"> 2017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года </w:t>
      </w:r>
      <w:r w:rsidR="00A076DC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в 1</w:t>
      </w:r>
      <w:r w:rsidR="00D65EF3">
        <w:rPr>
          <w:b w:val="0"/>
          <w:sz w:val="28"/>
          <w:szCs w:val="28"/>
        </w:rPr>
        <w:t>0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4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горо</w:t>
      </w:r>
      <w:r w:rsidR="000F5236" w:rsidRPr="00CF36DA">
        <w:rPr>
          <w:b w:val="0"/>
          <w:bCs/>
          <w:sz w:val="28"/>
          <w:szCs w:val="28"/>
        </w:rPr>
        <w:t>д</w:t>
      </w:r>
      <w:r w:rsidR="000F5236" w:rsidRPr="00CF36DA">
        <w:rPr>
          <w:b w:val="0"/>
          <w:bCs/>
          <w:sz w:val="28"/>
          <w:szCs w:val="28"/>
        </w:rPr>
        <w:t>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61626A" w:rsidRPr="00687A77" w:rsidRDefault="00434C82" w:rsidP="0061626A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72B3B">
        <w:rPr>
          <w:bCs/>
          <w:szCs w:val="28"/>
        </w:rPr>
        <w:t xml:space="preserve"> </w:t>
      </w:r>
      <w:r w:rsidR="00200448">
        <w:rPr>
          <w:szCs w:val="28"/>
        </w:rPr>
        <w:t>17 января 2017</w:t>
      </w:r>
      <w:r w:rsidR="00D65EF3">
        <w:rPr>
          <w:szCs w:val="28"/>
        </w:rPr>
        <w:t xml:space="preserve"> год</w:t>
      </w:r>
      <w:r w:rsidR="00200448">
        <w:rPr>
          <w:szCs w:val="28"/>
        </w:rPr>
        <w:t>а № 93</w:t>
      </w:r>
      <w:r w:rsidR="00D65EF3">
        <w:rPr>
          <w:szCs w:val="28"/>
        </w:rPr>
        <w:t xml:space="preserve">        </w:t>
      </w:r>
      <w:r w:rsidR="00200448">
        <w:rPr>
          <w:szCs w:val="28"/>
        </w:rPr>
        <w:t xml:space="preserve">  </w:t>
      </w:r>
      <w:r w:rsidR="00D65EF3" w:rsidRPr="00CF36DA">
        <w:rPr>
          <w:szCs w:val="28"/>
        </w:rPr>
        <w:t>«О</w:t>
      </w:r>
      <w:r w:rsidR="00D65EF3">
        <w:rPr>
          <w:szCs w:val="28"/>
        </w:rPr>
        <w:t xml:space="preserve"> </w:t>
      </w:r>
      <w:r w:rsidR="00925479">
        <w:rPr>
          <w:szCs w:val="28"/>
        </w:rPr>
        <w:t>проведении аукциона на право заключения договора аренды земельного участка для строительства индивидуального жилого дома</w:t>
      </w:r>
      <w:proofErr w:type="gramEnd"/>
      <w:r w:rsidR="00200448">
        <w:rPr>
          <w:szCs w:val="28"/>
        </w:rPr>
        <w:t>»</w:t>
      </w:r>
      <w:r w:rsidR="00751FBB">
        <w:rPr>
          <w:szCs w:val="28"/>
        </w:rPr>
        <w:t xml:space="preserve">, </w:t>
      </w:r>
      <w:r w:rsidR="00751FBB" w:rsidRPr="00687A77">
        <w:rPr>
          <w:szCs w:val="28"/>
        </w:rPr>
        <w:t>приказа</w:t>
      </w:r>
      <w:r w:rsidR="00751FBB">
        <w:rPr>
          <w:szCs w:val="28"/>
        </w:rPr>
        <w:t xml:space="preserve"> </w:t>
      </w:r>
      <w:r w:rsidR="00751FBB" w:rsidRPr="00687A77">
        <w:rPr>
          <w:szCs w:val="28"/>
        </w:rPr>
        <w:t xml:space="preserve"> упра</w:t>
      </w:r>
      <w:r w:rsidR="00751FBB" w:rsidRPr="00687A77">
        <w:rPr>
          <w:szCs w:val="28"/>
        </w:rPr>
        <w:t>в</w:t>
      </w:r>
      <w:r w:rsidR="00751FBB" w:rsidRPr="00687A77">
        <w:rPr>
          <w:szCs w:val="28"/>
        </w:rPr>
        <w:t xml:space="preserve">ления градостроительства 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>администрации Уссурийского городского округа</w:t>
      </w:r>
      <w:r w:rsidR="0061626A">
        <w:rPr>
          <w:bCs/>
          <w:szCs w:val="28"/>
        </w:rPr>
        <w:t xml:space="preserve"> </w:t>
      </w:r>
      <w:r w:rsidR="00334222">
        <w:rPr>
          <w:bCs/>
          <w:szCs w:val="28"/>
        </w:rPr>
        <w:t xml:space="preserve">от </w:t>
      </w:r>
      <w:r w:rsidR="00200448">
        <w:rPr>
          <w:bCs/>
          <w:szCs w:val="28"/>
        </w:rPr>
        <w:t>04 апреля</w:t>
      </w:r>
      <w:r w:rsidR="00CB623C">
        <w:rPr>
          <w:bCs/>
          <w:szCs w:val="28"/>
        </w:rPr>
        <w:t xml:space="preserve"> </w:t>
      </w:r>
      <w:r w:rsidR="00334222">
        <w:rPr>
          <w:bCs/>
          <w:szCs w:val="28"/>
        </w:rPr>
        <w:t>2017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 xml:space="preserve">года </w:t>
      </w:r>
      <w:r w:rsidR="00200448">
        <w:rPr>
          <w:szCs w:val="28"/>
        </w:rPr>
        <w:t xml:space="preserve"> </w:t>
      </w:r>
      <w:r w:rsidR="00751FBB" w:rsidRPr="00687A77">
        <w:rPr>
          <w:szCs w:val="28"/>
        </w:rPr>
        <w:t>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200448">
        <w:rPr>
          <w:szCs w:val="28"/>
        </w:rPr>
        <w:t>0347</w:t>
      </w:r>
      <w:r w:rsidR="0061626A">
        <w:rPr>
          <w:szCs w:val="28"/>
        </w:rPr>
        <w:t xml:space="preserve"> </w:t>
      </w:r>
      <w:r w:rsidR="00751FBB" w:rsidRPr="00687A77">
        <w:rPr>
          <w:szCs w:val="28"/>
        </w:rPr>
        <w:t>«Об организации и проведен</w:t>
      </w:r>
      <w:proofErr w:type="gramStart"/>
      <w:r w:rsidR="00751FBB" w:rsidRPr="00687A77">
        <w:rPr>
          <w:szCs w:val="28"/>
        </w:rPr>
        <w:t xml:space="preserve">ии </w:t>
      </w:r>
      <w:r w:rsidR="00751FBB">
        <w:rPr>
          <w:szCs w:val="28"/>
        </w:rPr>
        <w:t xml:space="preserve"> </w:t>
      </w:r>
      <w:r w:rsidR="00200448">
        <w:rPr>
          <w:szCs w:val="28"/>
        </w:rPr>
        <w:t xml:space="preserve">  </w:t>
      </w:r>
      <w:r w:rsidR="00751FBB" w:rsidRPr="00687A77">
        <w:rPr>
          <w:szCs w:val="28"/>
        </w:rPr>
        <w:t>ау</w:t>
      </w:r>
      <w:proofErr w:type="gramEnd"/>
      <w:r w:rsidR="00751FBB" w:rsidRPr="00687A77">
        <w:rPr>
          <w:szCs w:val="28"/>
        </w:rPr>
        <w:t>кциона»</w:t>
      </w:r>
      <w:r w:rsidR="00334222">
        <w:rPr>
          <w:szCs w:val="28"/>
        </w:rPr>
        <w:t>.</w:t>
      </w:r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A8524B" w:rsidRPr="00CB5E6B" w:rsidRDefault="00A8524B" w:rsidP="00157F2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200448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A8524B" w:rsidRPr="00CB5E6B" w:rsidRDefault="00200448" w:rsidP="00A8524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4218282</wp:posOffset>
            </wp:positionH>
            <wp:positionV relativeFrom="paragraph">
              <wp:posOffset>460687</wp:posOffset>
            </wp:positionV>
            <wp:extent cx="892175" cy="1086928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CB5E6B">
        <w:rPr>
          <w:bCs/>
          <w:szCs w:val="28"/>
        </w:rPr>
        <w:t xml:space="preserve">Местоположение: </w:t>
      </w:r>
      <w:r w:rsidR="00A8524B" w:rsidRPr="00CB5E6B">
        <w:rPr>
          <w:szCs w:val="28"/>
        </w:rPr>
        <w:t xml:space="preserve">установлено </w:t>
      </w:r>
      <w:r>
        <w:rPr>
          <w:szCs w:val="28"/>
        </w:rPr>
        <w:t>примерно в 74</w:t>
      </w:r>
      <w:r w:rsidR="00CF3D73">
        <w:rPr>
          <w:szCs w:val="28"/>
        </w:rPr>
        <w:t xml:space="preserve"> м </w:t>
      </w:r>
      <w:r w:rsidR="00A8524B">
        <w:rPr>
          <w:szCs w:val="28"/>
        </w:rPr>
        <w:t xml:space="preserve">по направлению         на </w:t>
      </w:r>
      <w:r w:rsidR="00AC277C">
        <w:rPr>
          <w:szCs w:val="28"/>
        </w:rPr>
        <w:t>север</w:t>
      </w:r>
      <w:r>
        <w:rPr>
          <w:szCs w:val="28"/>
        </w:rPr>
        <w:t>о-запад</w:t>
      </w:r>
      <w:r w:rsidR="00AC277C">
        <w:rPr>
          <w:szCs w:val="28"/>
        </w:rPr>
        <w:t xml:space="preserve"> </w:t>
      </w:r>
      <w:r w:rsidR="00A8524B" w:rsidRPr="00CB5E6B">
        <w:rPr>
          <w:szCs w:val="28"/>
        </w:rPr>
        <w:t xml:space="preserve">от ориентира жилой </w:t>
      </w:r>
      <w:r w:rsidR="00CF3D73">
        <w:rPr>
          <w:szCs w:val="28"/>
        </w:rPr>
        <w:t xml:space="preserve"> </w:t>
      </w:r>
      <w:r w:rsidR="00A8524B" w:rsidRPr="00CB5E6B">
        <w:rPr>
          <w:szCs w:val="28"/>
        </w:rPr>
        <w:t xml:space="preserve">дом, расположенного за пределами </w:t>
      </w:r>
      <w:r>
        <w:rPr>
          <w:szCs w:val="28"/>
        </w:rPr>
        <w:t xml:space="preserve">  </w:t>
      </w:r>
      <w:r w:rsidR="00A8524B" w:rsidRPr="00CB5E6B">
        <w:rPr>
          <w:szCs w:val="28"/>
        </w:rPr>
        <w:t>участка, ад</w:t>
      </w:r>
      <w:r w:rsidR="00AC277C">
        <w:rPr>
          <w:szCs w:val="28"/>
        </w:rPr>
        <w:t xml:space="preserve">рес </w:t>
      </w:r>
      <w:r w:rsidR="00A8524B" w:rsidRPr="00CB5E6B">
        <w:rPr>
          <w:szCs w:val="28"/>
        </w:rPr>
        <w:t>ориентира: Приморский кра</w:t>
      </w:r>
      <w:r w:rsidR="00A8524B">
        <w:rPr>
          <w:szCs w:val="28"/>
        </w:rPr>
        <w:t>й, г</w:t>
      </w:r>
      <w:proofErr w:type="gramStart"/>
      <w:r w:rsidR="00A8524B">
        <w:rPr>
          <w:szCs w:val="28"/>
        </w:rPr>
        <w:t>.У</w:t>
      </w:r>
      <w:proofErr w:type="gramEnd"/>
      <w:r w:rsidR="00A8524B">
        <w:rPr>
          <w:szCs w:val="28"/>
        </w:rPr>
        <w:t>с</w:t>
      </w:r>
      <w:r>
        <w:rPr>
          <w:szCs w:val="28"/>
        </w:rPr>
        <w:t xml:space="preserve">сурийск, </w:t>
      </w:r>
      <w:r w:rsidR="00CF3D73">
        <w:rPr>
          <w:szCs w:val="28"/>
        </w:rPr>
        <w:t>с.</w:t>
      </w:r>
      <w:r>
        <w:rPr>
          <w:szCs w:val="28"/>
        </w:rPr>
        <w:t>Борисовка, ул.Пионерская, д.54</w:t>
      </w:r>
      <w:r w:rsidR="00AC277C">
        <w:rPr>
          <w:szCs w:val="28"/>
        </w:rPr>
        <w:t xml:space="preserve"> </w:t>
      </w:r>
    </w:p>
    <w:p w:rsidR="00A8524B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200448">
        <w:rPr>
          <w:szCs w:val="28"/>
        </w:rPr>
        <w:t xml:space="preserve"> 400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A8524B" w:rsidRDefault="00A8524B" w:rsidP="00A8524B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8524B" w:rsidRPr="00503506" w:rsidRDefault="00A8524B" w:rsidP="00A8524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</w:t>
      </w:r>
      <w:r w:rsidR="00200448">
        <w:rPr>
          <w:bCs/>
          <w:szCs w:val="28"/>
        </w:rPr>
        <w:t>080101:2562</w:t>
      </w:r>
    </w:p>
    <w:p w:rsidR="00A8524B" w:rsidRPr="008756EF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A8524B" w:rsidRPr="00CB5E6B" w:rsidRDefault="00A8524B" w:rsidP="00A8524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 при  условии  </w:t>
      </w:r>
      <w:r w:rsidR="00BB1A2B">
        <w:rPr>
          <w:szCs w:val="28"/>
        </w:rPr>
        <w:t xml:space="preserve">выплаты </w:t>
      </w:r>
      <w:r>
        <w:rPr>
          <w:szCs w:val="28"/>
        </w:rPr>
        <w:t xml:space="preserve">компенсационной стоимости  </w:t>
      </w:r>
      <w:r w:rsidRPr="00CB5E6B">
        <w:rPr>
          <w:szCs w:val="28"/>
        </w:rPr>
        <w:t xml:space="preserve">вырубку которых необходимо </w:t>
      </w:r>
      <w:proofErr w:type="gramStart"/>
      <w:r w:rsidRPr="00CB5E6B">
        <w:rPr>
          <w:szCs w:val="28"/>
        </w:rPr>
        <w:t>согласовать</w:t>
      </w:r>
      <w:proofErr w:type="gramEnd"/>
      <w:r w:rsidRPr="00CB5E6B">
        <w:rPr>
          <w:szCs w:val="28"/>
        </w:rPr>
        <w:t xml:space="preserve"> в МКУ УГО «Управление благоустройства».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8524B" w:rsidRPr="00CB5E6B" w:rsidRDefault="00A8524B" w:rsidP="00A8524B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lastRenderedPageBreak/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8524B" w:rsidRPr="00CB5E6B" w:rsidRDefault="00A8524B" w:rsidP="00A8524B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9976BF" w:rsidRPr="00F90748" w:rsidRDefault="00A8524B" w:rsidP="009976BF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</w:t>
      </w:r>
      <w:r w:rsidR="009976BF" w:rsidRPr="00F90748">
        <w:rPr>
          <w:szCs w:val="28"/>
        </w:rPr>
        <w:t>к зоне жилой застройки сел (Ж</w:t>
      </w:r>
      <w:proofErr w:type="gramStart"/>
      <w:r w:rsidR="009976BF" w:rsidRPr="00F90748">
        <w:rPr>
          <w:szCs w:val="28"/>
        </w:rPr>
        <w:t>7</w:t>
      </w:r>
      <w:proofErr w:type="gramEnd"/>
      <w:r w:rsidR="009976BF" w:rsidRPr="00F90748">
        <w:rPr>
          <w:szCs w:val="28"/>
        </w:rPr>
        <w:t>).</w:t>
      </w:r>
    </w:p>
    <w:p w:rsidR="00A8524B" w:rsidRPr="00CB5E6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8524B" w:rsidRPr="00CB5E6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8524B" w:rsidRPr="00CB5E6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8524B" w:rsidRDefault="00A8524B" w:rsidP="00A8524B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656E00" w:rsidRPr="00CB5E6B" w:rsidRDefault="00656E00" w:rsidP="00656E0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656E00" w:rsidRPr="00CB5E6B" w:rsidRDefault="00656E00" w:rsidP="00656E0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 xml:space="preserve">ключении объекта к сетям водоснабжения и водоотведения  (п.16 «Правил </w:t>
      </w:r>
      <w:r w:rsidRPr="00CB5E6B">
        <w:rPr>
          <w:szCs w:val="28"/>
        </w:rPr>
        <w:lastRenderedPageBreak/>
        <w:t>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656E00" w:rsidRPr="00CB5E6B" w:rsidRDefault="00656E00" w:rsidP="00656E0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656E00" w:rsidRPr="00CB5E6B" w:rsidRDefault="00656E00" w:rsidP="00656E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56E00">
        <w:rPr>
          <w:szCs w:val="28"/>
        </w:rPr>
        <w:t xml:space="preserve">7 522 </w:t>
      </w:r>
      <w:r w:rsidR="00656E00">
        <w:rPr>
          <w:bCs/>
          <w:szCs w:val="28"/>
        </w:rPr>
        <w:t>(Семь тысяч пятьсот двадцать два</w:t>
      </w:r>
      <w:r w:rsidRPr="00CB5E6B">
        <w:rPr>
          <w:bCs/>
          <w:szCs w:val="28"/>
        </w:rPr>
        <w:t>) руб</w:t>
      </w:r>
      <w:r w:rsidR="009F075F">
        <w:rPr>
          <w:bCs/>
          <w:szCs w:val="28"/>
        </w:rPr>
        <w:t>ля</w:t>
      </w:r>
      <w:r w:rsidRPr="00CB5E6B">
        <w:rPr>
          <w:szCs w:val="28"/>
        </w:rPr>
        <w:t>, в размере арендной платы за один год;</w:t>
      </w:r>
    </w:p>
    <w:p w:rsidR="00A8524B" w:rsidRPr="00CB5E6B" w:rsidRDefault="00A8524B" w:rsidP="00A8524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56E00">
        <w:rPr>
          <w:szCs w:val="28"/>
        </w:rPr>
        <w:t>226 (Двести двадцать шесть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A8524B" w:rsidRPr="00CB5E6B" w:rsidRDefault="00A8524B" w:rsidP="00A8524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656E00">
        <w:rPr>
          <w:bCs/>
          <w:szCs w:val="28"/>
        </w:rPr>
        <w:t xml:space="preserve"> 3 009 </w:t>
      </w:r>
      <w:r w:rsidR="00C27E1C">
        <w:rPr>
          <w:bCs/>
          <w:szCs w:val="28"/>
        </w:rPr>
        <w:t>(</w:t>
      </w:r>
      <w:r w:rsidR="00656E00">
        <w:rPr>
          <w:bCs/>
          <w:szCs w:val="28"/>
        </w:rPr>
        <w:t>Три тысячи девять</w:t>
      </w:r>
      <w:r w:rsidRPr="00CB5E6B">
        <w:rPr>
          <w:bCs/>
          <w:szCs w:val="28"/>
        </w:rPr>
        <w:t>) рублей, засчитывается в счет арендной платы за первый год использования земельн</w:t>
      </w:r>
      <w:r w:rsidRPr="00CB5E6B">
        <w:rPr>
          <w:bCs/>
          <w:szCs w:val="28"/>
        </w:rPr>
        <w:t>о</w:t>
      </w:r>
      <w:r w:rsidRPr="00CB5E6B">
        <w:rPr>
          <w:bCs/>
          <w:szCs w:val="28"/>
        </w:rPr>
        <w:t>го участка.</w:t>
      </w:r>
    </w:p>
    <w:p w:rsidR="00A8524B" w:rsidRPr="00544F29" w:rsidRDefault="00A8524B" w:rsidP="00544F29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A8524B" w:rsidRPr="00544F29" w:rsidRDefault="00A8524B" w:rsidP="00A8524B">
      <w:pPr>
        <w:pStyle w:val="a4"/>
        <w:jc w:val="both"/>
        <w:rPr>
          <w:bCs/>
          <w:sz w:val="28"/>
          <w:szCs w:val="28"/>
        </w:rPr>
      </w:pPr>
    </w:p>
    <w:p w:rsidR="00656E00" w:rsidRDefault="00656E00" w:rsidP="00BB1A2B">
      <w:pPr>
        <w:pStyle w:val="a4"/>
        <w:ind w:firstLine="708"/>
        <w:jc w:val="both"/>
        <w:rPr>
          <w:bCs/>
          <w:sz w:val="28"/>
          <w:szCs w:val="28"/>
        </w:rPr>
      </w:pP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656E00">
        <w:rPr>
          <w:b/>
          <w:sz w:val="27"/>
          <w:szCs w:val="27"/>
        </w:rPr>
        <w:t>12 мая</w:t>
      </w:r>
      <w:r w:rsidR="0049780F">
        <w:rPr>
          <w:b/>
          <w:sz w:val="27"/>
          <w:szCs w:val="27"/>
        </w:rPr>
        <w:t xml:space="preserve"> 2017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еж</w:t>
      </w:r>
      <w:r w:rsidRPr="00D62446">
        <w:rPr>
          <w:b/>
          <w:sz w:val="27"/>
          <w:szCs w:val="27"/>
        </w:rPr>
        <w:t>е</w:t>
      </w:r>
      <w:r w:rsidRPr="00D62446">
        <w:rPr>
          <w:b/>
          <w:sz w:val="27"/>
          <w:szCs w:val="27"/>
        </w:rPr>
        <w:t xml:space="preserve">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Pr="00D62446">
        <w:rPr>
          <w:b/>
          <w:sz w:val="27"/>
          <w:szCs w:val="27"/>
        </w:rPr>
        <w:t xml:space="preserve">, в срок до </w:t>
      </w:r>
      <w:r w:rsidR="00656E00">
        <w:rPr>
          <w:b/>
          <w:sz w:val="27"/>
          <w:szCs w:val="27"/>
        </w:rPr>
        <w:t>15 мая</w:t>
      </w:r>
      <w:r w:rsidR="0049780F">
        <w:rPr>
          <w:b/>
          <w:sz w:val="27"/>
          <w:szCs w:val="27"/>
        </w:rPr>
        <w:t xml:space="preserve"> 2017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157F2D" w:rsidRDefault="00157F2D" w:rsidP="00A8524B">
      <w:pPr>
        <w:ind w:right="-1" w:firstLine="708"/>
        <w:jc w:val="both"/>
        <w:rPr>
          <w:b/>
          <w:sz w:val="27"/>
          <w:szCs w:val="27"/>
        </w:rPr>
      </w:pP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656E00">
        <w:rPr>
          <w:b/>
          <w:sz w:val="27"/>
          <w:szCs w:val="27"/>
        </w:rPr>
        <w:t>15 мая</w:t>
      </w:r>
      <w:r w:rsidR="007C71BF">
        <w:rPr>
          <w:b/>
          <w:sz w:val="27"/>
          <w:szCs w:val="27"/>
        </w:rPr>
        <w:t xml:space="preserve"> </w:t>
      </w:r>
      <w:r w:rsidR="0049780F">
        <w:rPr>
          <w:b/>
          <w:sz w:val="27"/>
          <w:szCs w:val="27"/>
        </w:rPr>
        <w:t>2017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</w:t>
      </w:r>
      <w:r w:rsidR="00404A36" w:rsidRPr="00D62446">
        <w:rPr>
          <w:sz w:val="27"/>
          <w:szCs w:val="27"/>
        </w:rPr>
        <w:t>о</w:t>
      </w:r>
      <w:r w:rsidR="00404A36" w:rsidRPr="00D62446">
        <w:rPr>
          <w:sz w:val="27"/>
          <w:szCs w:val="27"/>
        </w:rPr>
        <w:t xml:space="preserve">миссия, утвержденная приказом управления градостроительства, рассматривает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lastRenderedPageBreak/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>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273B54" w:rsidRDefault="001E5692" w:rsidP="001610DC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D62446">
        <w:rPr>
          <w:sz w:val="27"/>
          <w:szCs w:val="27"/>
        </w:rPr>
        <w:t>Октябрьская</w:t>
      </w:r>
      <w:proofErr w:type="gramEnd"/>
      <w:r w:rsidRPr="00D62446">
        <w:rPr>
          <w:sz w:val="27"/>
          <w:szCs w:val="27"/>
        </w:rPr>
        <w:t>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42973" w:rsidRDefault="00D42973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56E00" w:rsidRDefault="00656E00" w:rsidP="00DE2DB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56E00" w:rsidRDefault="00656E00" w:rsidP="00DE2DB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56E00" w:rsidRDefault="00656E00" w:rsidP="00DE2DB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DE2DB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656E00">
        <w:rPr>
          <w:sz w:val="25"/>
          <w:szCs w:val="25"/>
        </w:rPr>
        <w:t>земельный участок, площадью 400</w:t>
      </w:r>
      <w:r w:rsidRPr="008F08B6">
        <w:rPr>
          <w:sz w:val="25"/>
          <w:szCs w:val="25"/>
        </w:rPr>
        <w:t xml:space="preserve">,00 кв.м., расположенный </w:t>
      </w:r>
      <w:r w:rsidR="00656E00">
        <w:rPr>
          <w:sz w:val="25"/>
          <w:szCs w:val="25"/>
        </w:rPr>
        <w:t>примерно в 74</w:t>
      </w:r>
      <w:r w:rsidR="0049780F">
        <w:rPr>
          <w:sz w:val="25"/>
          <w:szCs w:val="25"/>
        </w:rPr>
        <w:t xml:space="preserve"> м по направлению на север</w:t>
      </w:r>
      <w:r w:rsidR="00656E00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</w:t>
      </w:r>
      <w:r w:rsidR="00BB7170">
        <w:rPr>
          <w:sz w:val="25"/>
          <w:szCs w:val="25"/>
        </w:rPr>
        <w:t>У</w:t>
      </w:r>
      <w:proofErr w:type="gramEnd"/>
      <w:r w:rsidR="00BB7170">
        <w:rPr>
          <w:sz w:val="25"/>
          <w:szCs w:val="25"/>
        </w:rPr>
        <w:t>ссурийск</w:t>
      </w:r>
      <w:r w:rsidR="00DE2DBF">
        <w:rPr>
          <w:sz w:val="25"/>
          <w:szCs w:val="25"/>
        </w:rPr>
        <w:t xml:space="preserve">, </w:t>
      </w:r>
      <w:r w:rsidR="00656E00">
        <w:rPr>
          <w:sz w:val="25"/>
          <w:szCs w:val="25"/>
        </w:rPr>
        <w:t>с.Борисовка, ул.Пионерская, д.54</w:t>
      </w:r>
      <w:r w:rsidRPr="008F08B6">
        <w:rPr>
          <w:sz w:val="25"/>
          <w:szCs w:val="25"/>
        </w:rPr>
        <w:t xml:space="preserve"> кадастровый номер </w:t>
      </w:r>
      <w:r w:rsidR="00656E00">
        <w:rPr>
          <w:bCs/>
          <w:sz w:val="25"/>
          <w:szCs w:val="25"/>
        </w:rPr>
        <w:t>25:18:080101:2562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6D732F">
        <w:rPr>
          <w:sz w:val="25"/>
          <w:szCs w:val="25"/>
        </w:rPr>
        <w:t xml:space="preserve">                  07 апреля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</w:t>
      </w:r>
      <w:r w:rsidR="0006665D" w:rsidRPr="0006665D">
        <w:rPr>
          <w:sz w:val="25"/>
          <w:szCs w:val="25"/>
        </w:rPr>
        <w:t>с</w:t>
      </w:r>
      <w:r w:rsidR="0006665D" w:rsidRPr="0006665D">
        <w:rPr>
          <w:sz w:val="25"/>
          <w:szCs w:val="25"/>
        </w:rPr>
        <w:t xml:space="preserve">сурийского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>, на официальном сайте Росси</w:t>
      </w:r>
      <w:r w:rsidR="0006665D" w:rsidRPr="0006665D">
        <w:rPr>
          <w:sz w:val="25"/>
          <w:szCs w:val="25"/>
        </w:rPr>
        <w:t>й</w:t>
      </w:r>
      <w:r w:rsidR="0006665D" w:rsidRPr="0006665D">
        <w:rPr>
          <w:sz w:val="25"/>
          <w:szCs w:val="25"/>
        </w:rPr>
        <w:t xml:space="preserve">ской федерации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установле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2F3D3D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>Д О Г О В О Р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B7BE7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57F2D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448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5B2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2192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4CC3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6E00"/>
    <w:rsid w:val="00657035"/>
    <w:rsid w:val="00657516"/>
    <w:rsid w:val="00660A40"/>
    <w:rsid w:val="00660A98"/>
    <w:rsid w:val="006639A6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32F"/>
    <w:rsid w:val="006D7840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C94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12571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22242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1160</cp:revision>
  <cp:lastPrinted>2017-04-04T23:17:00Z</cp:lastPrinted>
  <dcterms:created xsi:type="dcterms:W3CDTF">2012-10-24T23:33:00Z</dcterms:created>
  <dcterms:modified xsi:type="dcterms:W3CDTF">2017-04-04T23:17:00Z</dcterms:modified>
</cp:coreProperties>
</file>