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2804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049F">
        <w:rPr>
          <w:rFonts w:ascii="Times New Roman" w:hAnsi="Times New Roman" w:cs="Times New Roman"/>
          <w:sz w:val="28"/>
          <w:szCs w:val="28"/>
        </w:rPr>
        <w:t>_____________№ ____________</w:t>
      </w:r>
    </w:p>
    <w:p w:rsidR="00770B85" w:rsidRPr="002172B8" w:rsidRDefault="00770B85" w:rsidP="00D65BB7">
      <w:pPr>
        <w:ind w:left="5222" w:firstLine="0"/>
        <w:rPr>
          <w:rFonts w:ascii="Times New Roman" w:hAnsi="Times New Roman" w:cs="Times New Roman"/>
          <w:sz w:val="22"/>
          <w:szCs w:val="28"/>
        </w:rPr>
      </w:pPr>
    </w:p>
    <w:p w:rsidR="00480D36" w:rsidRDefault="00770B85" w:rsidP="00195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013AF7" w:rsidRPr="00B3432B" w:rsidRDefault="00770B85" w:rsidP="00195E58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B08D1">
        <w:rPr>
          <w:rFonts w:ascii="Times New Roman" w:hAnsi="Times New Roman" w:cs="Times New Roman"/>
          <w:sz w:val="28"/>
          <w:szCs w:val="28"/>
        </w:rPr>
        <w:t>общественных</w:t>
      </w:r>
      <w:r w:rsidR="00013AF7">
        <w:rPr>
          <w:rFonts w:ascii="Times New Roman" w:hAnsi="Times New Roman" w:cs="Times New Roman"/>
          <w:sz w:val="28"/>
          <w:szCs w:val="28"/>
        </w:rPr>
        <w:t xml:space="preserve"> </w:t>
      </w:r>
      <w:r w:rsidR="002B08D1">
        <w:rPr>
          <w:rFonts w:ascii="Times New Roman" w:hAnsi="Times New Roman" w:cs="Times New Roman"/>
          <w:sz w:val="28"/>
          <w:szCs w:val="28"/>
        </w:rPr>
        <w:t>обсуждений</w:t>
      </w:r>
      <w:r w:rsidR="00480D36">
        <w:rPr>
          <w:rFonts w:ascii="Times New Roman" w:hAnsi="Times New Roman" w:cs="Times New Roman"/>
          <w:sz w:val="28"/>
          <w:szCs w:val="28"/>
        </w:rPr>
        <w:t xml:space="preserve">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проекту решения Думы Уссурийского городского округа «О внесении изменений в решение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Думы муниципального образовани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я г. Уссурийск и Уссурийский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район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30 ноября 2004 года № 104 «О Правилах землепользования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и застройки Уссурийского городского округа»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Tr="00770B85">
        <w:tc>
          <w:tcPr>
            <w:tcW w:w="3652" w:type="dxa"/>
          </w:tcPr>
          <w:p w:rsidR="00770B85" w:rsidRDefault="00950032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проекте.</w:t>
            </w:r>
          </w:p>
        </w:tc>
        <w:tc>
          <w:tcPr>
            <w:tcW w:w="5919" w:type="dxa"/>
          </w:tcPr>
          <w:p w:rsidR="007A323F" w:rsidRPr="002B08D1" w:rsidRDefault="00326AAB" w:rsidP="009F5E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08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внесении изменений в решение Думы муниципального образования г. Уссурийск </w:t>
            </w:r>
            <w:r w:rsidR="002B08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br/>
            </w:r>
            <w:r w:rsidRPr="002B08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 Уссурийский район</w:t>
            </w:r>
            <w:r w:rsidR="009F5E35" w:rsidRPr="002B08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2B08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от 30 ноября 2004 года № 104 «О Правилах землепользования </w:t>
            </w:r>
            <w:r w:rsidR="002B08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br/>
            </w:r>
            <w:r w:rsidRPr="002B08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 застройки Уссурийского городского округа</w:t>
            </w:r>
          </w:p>
        </w:tc>
      </w:tr>
      <w:tr w:rsidR="00770B85" w:rsidTr="00770B85">
        <w:tc>
          <w:tcPr>
            <w:tcW w:w="3652" w:type="dxa"/>
          </w:tcPr>
          <w:p w:rsidR="00770B85" w:rsidRDefault="00770B85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770B85" w:rsidRPr="002B08D1" w:rsidRDefault="00121F23" w:rsidP="009A1B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часть</w:t>
            </w:r>
          </w:p>
        </w:tc>
      </w:tr>
      <w:tr w:rsidR="00174A7D" w:rsidTr="00770B85">
        <w:tc>
          <w:tcPr>
            <w:tcW w:w="3652" w:type="dxa"/>
          </w:tcPr>
          <w:p w:rsidR="00174A7D" w:rsidRDefault="00174A7D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81023" w:rsidRPr="00384A03" w:rsidRDefault="00174A7D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г. Уссурийск, ул. </w:t>
            </w:r>
            <w:proofErr w:type="gramStart"/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Октябрьская</w:t>
            </w:r>
            <w:proofErr w:type="gramEnd"/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58, фойе 2 этажа;</w:t>
            </w:r>
          </w:p>
          <w:p w:rsidR="00DF7103" w:rsidRDefault="004F3E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t xml:space="preserve">ворец культуры «Дружба» по адресу: 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br/>
              <w:t>г. Уссурийск, ул. Русская, 10;</w:t>
            </w:r>
          </w:p>
          <w:p w:rsidR="006C2D1F" w:rsidRDefault="004F3E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t>ентр культуры и досуга «Искра» по адресу:</w:t>
            </w:r>
          </w:p>
          <w:p w:rsidR="00DF7103" w:rsidRDefault="006C2D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7103">
              <w:rPr>
                <w:rFonts w:ascii="Times New Roman" w:hAnsi="Times New Roman" w:cs="Times New Roman"/>
                <w:sz w:val="28"/>
                <w:szCs w:val="28"/>
              </w:rPr>
              <w:t>. Уссурийск, ул. Владивостокское шоссе, 26а</w:t>
            </w:r>
            <w:r w:rsidR="00D41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0C3" w:rsidRPr="00BF20C3" w:rsidRDefault="003063CB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Соцзащиты:</w:t>
            </w:r>
          </w:p>
          <w:p w:rsidR="00BF20C3" w:rsidRPr="00BF20C3" w:rsidRDefault="00B70817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Полушкина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49а;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32B" w:rsidRDefault="00B70817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Амурская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45;</w:t>
            </w:r>
          </w:p>
          <w:p w:rsidR="00474E95" w:rsidRDefault="00C81023" w:rsidP="00CB0E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Короленко, 13;</w:t>
            </w:r>
          </w:p>
          <w:p w:rsidR="00847FBA" w:rsidRDefault="00C81023" w:rsidP="00C810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19.</w:t>
            </w:r>
          </w:p>
        </w:tc>
      </w:tr>
      <w:tr w:rsidR="00770B85" w:rsidTr="00770B85">
        <w:tc>
          <w:tcPr>
            <w:tcW w:w="3652" w:type="dxa"/>
          </w:tcPr>
          <w:p w:rsidR="00770B85" w:rsidRDefault="00C81023" w:rsidP="00860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Порядок проведения </w:t>
            </w:r>
            <w:r w:rsidR="00860843">
              <w:rPr>
                <w:rFonts w:ascii="Times New Roman" w:hAnsi="Times New Roman" w:cs="Times New Roman"/>
                <w:sz w:val="28"/>
                <w:szCs w:val="27"/>
              </w:rPr>
              <w:t>общественных</w:t>
            </w: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860843">
              <w:rPr>
                <w:rFonts w:ascii="Times New Roman" w:hAnsi="Times New Roman" w:cs="Times New Roman"/>
                <w:sz w:val="28"/>
                <w:szCs w:val="27"/>
              </w:rPr>
              <w:t>обсуждений</w:t>
            </w:r>
            <w:r w:rsidRPr="0072505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919" w:type="dxa"/>
          </w:tcPr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="002B08D1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B08D1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26AAB" w:rsidRPr="00BD29A7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рассмотрению на </w:t>
            </w:r>
            <w:r w:rsidR="00860843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в </w:t>
            </w: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информационно-телекоммуникационной сети «Интернет» и открытие экспозиции или экспозиций такого проекта;</w:t>
            </w:r>
          </w:p>
          <w:p w:rsidR="00BD29A7" w:rsidRPr="00BD29A7" w:rsidRDefault="00BD29A7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3) </w:t>
            </w:r>
            <w:r w:rsidRPr="00BD29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326AAB" w:rsidRDefault="00BD29A7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4) </w:t>
            </w:r>
            <w:r w:rsidR="00326AAB"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</w:t>
            </w:r>
            <w:r w:rsidR="00326AAB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</w:t>
            </w:r>
            <w:r w:rsidR="00326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обсуждениях</w:t>
            </w:r>
            <w:r w:rsidR="00326AAB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оформление протокола </w:t>
            </w:r>
            <w:r w:rsidR="00BD29A7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29A7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D2F59" w:rsidRPr="00EE53F7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результатах </w:t>
            </w:r>
            <w:r w:rsidR="00BD29A7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23363" w:rsidTr="00770B85">
        <w:tc>
          <w:tcPr>
            <w:tcW w:w="3652" w:type="dxa"/>
          </w:tcPr>
          <w:p w:rsidR="00F23363" w:rsidRDefault="00F23363" w:rsidP="001C4B3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размещения проекта и информационных материалов к проекту на официальном сайте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F23363" w:rsidRPr="004C66FA" w:rsidRDefault="00BE5746" w:rsidP="00B0060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срок до </w:t>
            </w:r>
            <w:r w:rsidR="00B0060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A68DC">
              <w:rPr>
                <w:rFonts w:ascii="Times New Roman" w:hAnsi="Times New Roman" w:cs="Times New Roman"/>
                <w:bCs/>
                <w:sz w:val="28"/>
                <w:szCs w:val="28"/>
              </w:rPr>
              <w:t>июля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2869E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информация будет размещена на сайте: https://adm-ussuriisk.ru.</w:t>
            </w:r>
          </w:p>
        </w:tc>
      </w:tr>
      <w:tr w:rsidR="00770B85" w:rsidTr="00950032">
        <w:trPr>
          <w:trHeight w:val="924"/>
        </w:trPr>
        <w:tc>
          <w:tcPr>
            <w:tcW w:w="3652" w:type="dxa"/>
          </w:tcPr>
          <w:p w:rsidR="001160FF" w:rsidRDefault="00AB6462" w:rsidP="00BD29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CB0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1156A8" w:rsidRDefault="00480D36" w:rsidP="00B00603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006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26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9A68D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C11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3D04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D2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44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869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00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032" w:rsidTr="007717B4">
        <w:trPr>
          <w:trHeight w:val="1092"/>
        </w:trPr>
        <w:tc>
          <w:tcPr>
            <w:tcW w:w="3652" w:type="dxa"/>
          </w:tcPr>
          <w:p w:rsidR="00950032" w:rsidRDefault="00BD29A7" w:rsidP="00BD29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экспозиции:</w:t>
            </w:r>
          </w:p>
        </w:tc>
        <w:tc>
          <w:tcPr>
            <w:tcW w:w="5919" w:type="dxa"/>
          </w:tcPr>
          <w:p w:rsidR="00BD29A7" w:rsidRPr="00B31418" w:rsidRDefault="00BD29A7" w:rsidP="00BD29A7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14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BD29A7" w:rsidRPr="00B31418" w:rsidRDefault="00BD29A7" w:rsidP="00BD29A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1C4B33" w:rsidRPr="001C4B33" w:rsidRDefault="00BD29A7" w:rsidP="00B00603">
            <w:pPr>
              <w:spacing w:line="233" w:lineRule="auto"/>
              <w:ind w:firstLine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B00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</w:t>
            </w:r>
            <w:r w:rsidR="009A6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2020 года по </w:t>
            </w:r>
            <w:r w:rsidR="009A6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D3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32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ул. </w:t>
            </w:r>
            <w:proofErr w:type="gramStart"/>
            <w:r w:rsidRPr="00B31418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, 58, 2 этаж (фойе). Проведение консультаций </w:t>
            </w:r>
            <w:r w:rsidR="00B314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br/>
              <w:t>с 15:00 до 18:00.</w:t>
            </w:r>
          </w:p>
        </w:tc>
      </w:tr>
      <w:tr w:rsidR="007F299F" w:rsidTr="00770B85">
        <w:tc>
          <w:tcPr>
            <w:tcW w:w="3652" w:type="dxa"/>
          </w:tcPr>
          <w:p w:rsidR="007F299F" w:rsidRDefault="007F299F" w:rsidP="001C4B33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внесения предложений и замечаний</w:t>
            </w:r>
          </w:p>
        </w:tc>
        <w:tc>
          <w:tcPr>
            <w:tcW w:w="5919" w:type="dxa"/>
          </w:tcPr>
          <w:p w:rsidR="003D2F59" w:rsidRPr="001D35AF" w:rsidRDefault="001D35AF" w:rsidP="001C4B33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периода проведения общественных обсуждений участники общественных обсуждений могут вносить предложения и замечания. Срок внесения предложений и замечаний заканчивается за два дня до окончания срока проведения общественных обсуждений.</w:t>
            </w:r>
            <w:r w:rsidR="007A3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Участниками общественных обсуждений считаются граждане прошедшие идентификацию.</w:t>
            </w:r>
          </w:p>
        </w:tc>
      </w:tr>
      <w:tr w:rsidR="00347D96" w:rsidTr="00770B85">
        <w:tc>
          <w:tcPr>
            <w:tcW w:w="3652" w:type="dxa"/>
          </w:tcPr>
          <w:p w:rsidR="00347D96" w:rsidRDefault="00347D96" w:rsidP="001C4B33">
            <w:pPr>
              <w:spacing w:line="23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6">
              <w:rPr>
                <w:rFonts w:ascii="Times New Roman" w:hAnsi="Times New Roman" w:cs="Times New Roman"/>
                <w:sz w:val="28"/>
                <w:szCs w:val="28"/>
              </w:rPr>
              <w:t>Сроки внесения предложений и замечаний</w:t>
            </w:r>
          </w:p>
        </w:tc>
        <w:tc>
          <w:tcPr>
            <w:tcW w:w="5919" w:type="dxa"/>
          </w:tcPr>
          <w:p w:rsidR="00347D96" w:rsidRDefault="00B31418" w:rsidP="00B0060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B00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</w:t>
            </w:r>
            <w:r w:rsidR="009A6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2020 года по</w:t>
            </w:r>
            <w:r w:rsidR="009A6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C9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сентября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</w:p>
        </w:tc>
      </w:tr>
      <w:tr w:rsidR="00347D96" w:rsidTr="00770B85">
        <w:tc>
          <w:tcPr>
            <w:tcW w:w="3652" w:type="dxa"/>
          </w:tcPr>
          <w:p w:rsidR="00347D96" w:rsidRDefault="00347D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6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замечаний и предложений</w:t>
            </w:r>
          </w:p>
        </w:tc>
        <w:tc>
          <w:tcPr>
            <w:tcW w:w="5919" w:type="dxa"/>
          </w:tcPr>
          <w:p w:rsidR="00B31418" w:rsidRPr="00B31418" w:rsidRDefault="00B31418" w:rsidP="00B3141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общественных обсуждениях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информационных материалов к ним,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</w:t>
            </w:r>
            <w:r w:rsidR="003C27C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замечания в срок с </w:t>
            </w:r>
            <w:r w:rsidR="00B0060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bookmarkStart w:id="1" w:name="_GoBack"/>
            <w:bookmarkEnd w:id="1"/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</w:t>
            </w:r>
            <w:r w:rsidR="009A68DC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2020 года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9A68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94A3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94A38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сентября</w:t>
            </w: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 года. </w:t>
            </w:r>
          </w:p>
          <w:p w:rsidR="00B31418" w:rsidRPr="00B31418" w:rsidRDefault="00B31418" w:rsidP="00B3141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и замечания предлагается:</w:t>
            </w:r>
          </w:p>
          <w:p w:rsidR="00B31418" w:rsidRPr="00B31418" w:rsidRDefault="003C27C6" w:rsidP="00B3141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1) </w:t>
            </w:r>
            <w:r w:rsidR="00B31418"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 https://adm-ussuriisk.ru/;</w:t>
            </w:r>
          </w:p>
          <w:p w:rsidR="00B31418" w:rsidRPr="00B31418" w:rsidRDefault="003C27C6" w:rsidP="00B3141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="00B31418"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>в письменной форме в администрацию Уссурийского городского округа, в адрес Комиссии;</w:t>
            </w:r>
          </w:p>
          <w:p w:rsidR="00B31418" w:rsidRPr="00B31418" w:rsidRDefault="003C27C6" w:rsidP="00B3141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3) </w:t>
            </w:r>
            <w:r w:rsidR="00B31418"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записи представителем Комиссии в книге (журнале) учета посетителей экспозиции проекта.</w:t>
            </w:r>
          </w:p>
          <w:p w:rsidR="00B31418" w:rsidRPr="00B31418" w:rsidRDefault="00B31418" w:rsidP="00B3141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347D96" w:rsidRPr="00B31418" w:rsidRDefault="00B31418" w:rsidP="00B3141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AD343E" w:rsidTr="00770B85">
        <w:tc>
          <w:tcPr>
            <w:tcW w:w="3652" w:type="dxa"/>
          </w:tcPr>
          <w:p w:rsidR="00AD343E" w:rsidRDefault="00AD34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Идентификация участников общественных слушаний</w:t>
            </w:r>
          </w:p>
        </w:tc>
        <w:tc>
          <w:tcPr>
            <w:tcW w:w="5919" w:type="dxa"/>
          </w:tcPr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случае выявления факта представления участником общественных обсуждений недостоверных сведений.</w:t>
            </w:r>
          </w:p>
          <w:p w:rsidR="00D600FF" w:rsidRDefault="00326AAB" w:rsidP="00B377BF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B377BF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несут </w:t>
            </w:r>
            <w:proofErr w:type="gramStart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24684B" w:rsidP="00384A03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24684B" w:rsidRPr="0024684B" w:rsidSect="002172B8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9D" w:rsidRDefault="00705D9D" w:rsidP="002172B8">
      <w:r>
        <w:separator/>
      </w:r>
    </w:p>
  </w:endnote>
  <w:endnote w:type="continuationSeparator" w:id="0">
    <w:p w:rsidR="00705D9D" w:rsidRDefault="00705D9D" w:rsidP="002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9D" w:rsidRDefault="00705D9D" w:rsidP="002172B8">
      <w:r>
        <w:separator/>
      </w:r>
    </w:p>
  </w:footnote>
  <w:footnote w:type="continuationSeparator" w:id="0">
    <w:p w:rsidR="00705D9D" w:rsidRDefault="00705D9D" w:rsidP="0021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72B8" w:rsidRPr="002172B8" w:rsidRDefault="002172B8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72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72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06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72B8" w:rsidRDefault="002172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15FE4"/>
    <w:rsid w:val="0005268E"/>
    <w:rsid w:val="0007264C"/>
    <w:rsid w:val="00082E36"/>
    <w:rsid w:val="000C0D5B"/>
    <w:rsid w:val="000C7182"/>
    <w:rsid w:val="000D1837"/>
    <w:rsid w:val="00100D31"/>
    <w:rsid w:val="001075C2"/>
    <w:rsid w:val="00111130"/>
    <w:rsid w:val="001156A8"/>
    <w:rsid w:val="001160FF"/>
    <w:rsid w:val="00121F23"/>
    <w:rsid w:val="0014422C"/>
    <w:rsid w:val="00144702"/>
    <w:rsid w:val="00174A7D"/>
    <w:rsid w:val="00195E58"/>
    <w:rsid w:val="001B4840"/>
    <w:rsid w:val="001C4B33"/>
    <w:rsid w:val="001D35AF"/>
    <w:rsid w:val="002172B8"/>
    <w:rsid w:val="0024684B"/>
    <w:rsid w:val="00267AAA"/>
    <w:rsid w:val="002773F9"/>
    <w:rsid w:val="0028049F"/>
    <w:rsid w:val="002869E8"/>
    <w:rsid w:val="002B08D1"/>
    <w:rsid w:val="002C11F6"/>
    <w:rsid w:val="002E1915"/>
    <w:rsid w:val="003063CB"/>
    <w:rsid w:val="00326AAB"/>
    <w:rsid w:val="00343FE7"/>
    <w:rsid w:val="00347D96"/>
    <w:rsid w:val="00372D3C"/>
    <w:rsid w:val="00384A03"/>
    <w:rsid w:val="003C27C6"/>
    <w:rsid w:val="003D044F"/>
    <w:rsid w:val="003D0610"/>
    <w:rsid w:val="003D2F59"/>
    <w:rsid w:val="00447986"/>
    <w:rsid w:val="00474E95"/>
    <w:rsid w:val="00480D36"/>
    <w:rsid w:val="00491BD1"/>
    <w:rsid w:val="004C66FA"/>
    <w:rsid w:val="004C7460"/>
    <w:rsid w:val="004F3EC9"/>
    <w:rsid w:val="0052176C"/>
    <w:rsid w:val="005A39E0"/>
    <w:rsid w:val="005C6173"/>
    <w:rsid w:val="005E26F3"/>
    <w:rsid w:val="0069361E"/>
    <w:rsid w:val="006C2D1F"/>
    <w:rsid w:val="006D2001"/>
    <w:rsid w:val="00703CFE"/>
    <w:rsid w:val="00705D9D"/>
    <w:rsid w:val="00707E8B"/>
    <w:rsid w:val="00712828"/>
    <w:rsid w:val="007167DB"/>
    <w:rsid w:val="0072349B"/>
    <w:rsid w:val="00732F73"/>
    <w:rsid w:val="00734247"/>
    <w:rsid w:val="00770B85"/>
    <w:rsid w:val="007717B4"/>
    <w:rsid w:val="007A323F"/>
    <w:rsid w:val="007B2367"/>
    <w:rsid w:val="007F299F"/>
    <w:rsid w:val="00805DE5"/>
    <w:rsid w:val="00816F71"/>
    <w:rsid w:val="00822371"/>
    <w:rsid w:val="00847FBA"/>
    <w:rsid w:val="00860843"/>
    <w:rsid w:val="0089030B"/>
    <w:rsid w:val="008B6F67"/>
    <w:rsid w:val="008E7E0A"/>
    <w:rsid w:val="00926BE1"/>
    <w:rsid w:val="00950032"/>
    <w:rsid w:val="00980BC2"/>
    <w:rsid w:val="00992876"/>
    <w:rsid w:val="009A1B6D"/>
    <w:rsid w:val="009A68DC"/>
    <w:rsid w:val="009B1635"/>
    <w:rsid w:val="009C13A5"/>
    <w:rsid w:val="009E0F96"/>
    <w:rsid w:val="009E17F6"/>
    <w:rsid w:val="009F5E35"/>
    <w:rsid w:val="00A15352"/>
    <w:rsid w:val="00A16657"/>
    <w:rsid w:val="00A37059"/>
    <w:rsid w:val="00A55747"/>
    <w:rsid w:val="00A60AE0"/>
    <w:rsid w:val="00A97507"/>
    <w:rsid w:val="00AB6462"/>
    <w:rsid w:val="00AC305C"/>
    <w:rsid w:val="00AD343E"/>
    <w:rsid w:val="00AF7C63"/>
    <w:rsid w:val="00B00603"/>
    <w:rsid w:val="00B06804"/>
    <w:rsid w:val="00B1262D"/>
    <w:rsid w:val="00B31418"/>
    <w:rsid w:val="00B3432B"/>
    <w:rsid w:val="00B377BF"/>
    <w:rsid w:val="00B70817"/>
    <w:rsid w:val="00B875A8"/>
    <w:rsid w:val="00B94CB2"/>
    <w:rsid w:val="00BA5B02"/>
    <w:rsid w:val="00BB59D3"/>
    <w:rsid w:val="00BD29A7"/>
    <w:rsid w:val="00BE5746"/>
    <w:rsid w:val="00BF20C3"/>
    <w:rsid w:val="00C202E8"/>
    <w:rsid w:val="00C27AB2"/>
    <w:rsid w:val="00C67842"/>
    <w:rsid w:val="00C77D4A"/>
    <w:rsid w:val="00C81023"/>
    <w:rsid w:val="00C94093"/>
    <w:rsid w:val="00C94A38"/>
    <w:rsid w:val="00CB0E11"/>
    <w:rsid w:val="00CB2352"/>
    <w:rsid w:val="00CE1EEE"/>
    <w:rsid w:val="00CE2316"/>
    <w:rsid w:val="00CE63EE"/>
    <w:rsid w:val="00D220CC"/>
    <w:rsid w:val="00D36E1A"/>
    <w:rsid w:val="00D40FF8"/>
    <w:rsid w:val="00D41AA7"/>
    <w:rsid w:val="00D600FF"/>
    <w:rsid w:val="00D65BB7"/>
    <w:rsid w:val="00D666AF"/>
    <w:rsid w:val="00D75808"/>
    <w:rsid w:val="00DA61E5"/>
    <w:rsid w:val="00DD1C0D"/>
    <w:rsid w:val="00DE709B"/>
    <w:rsid w:val="00DF029F"/>
    <w:rsid w:val="00DF7103"/>
    <w:rsid w:val="00E278CF"/>
    <w:rsid w:val="00E30307"/>
    <w:rsid w:val="00E356CC"/>
    <w:rsid w:val="00E57AC1"/>
    <w:rsid w:val="00E65788"/>
    <w:rsid w:val="00EB292B"/>
    <w:rsid w:val="00ED3236"/>
    <w:rsid w:val="00EE53F7"/>
    <w:rsid w:val="00F23363"/>
    <w:rsid w:val="00F34562"/>
    <w:rsid w:val="00F735D9"/>
    <w:rsid w:val="00F807E3"/>
    <w:rsid w:val="00F973B1"/>
    <w:rsid w:val="00F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13</cp:revision>
  <cp:lastPrinted>2019-12-30T01:47:00Z</cp:lastPrinted>
  <dcterms:created xsi:type="dcterms:W3CDTF">2020-01-16T00:32:00Z</dcterms:created>
  <dcterms:modified xsi:type="dcterms:W3CDTF">2020-07-27T02:49:00Z</dcterms:modified>
</cp:coreProperties>
</file>