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C5F61" w:rsidRPr="007C5F61" w:rsidRDefault="008F6BAC" w:rsidP="007C5F61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7C5F6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</w:t>
      </w:r>
      <w:r w:rsidR="007C5F61" w:rsidRPr="007C5F6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отклонение от </w:t>
      </w:r>
      <w:proofErr w:type="gramStart"/>
      <w:r w:rsidR="007C5F61" w:rsidRPr="007C5F61">
        <w:rPr>
          <w:rFonts w:ascii="Times New Roman" w:hAnsi="Times New Roman" w:cs="Times New Roman"/>
          <w:bCs/>
          <w:snapToGrid w:val="0"/>
          <w:sz w:val="28"/>
          <w:szCs w:val="28"/>
        </w:rPr>
        <w:t>предельных</w:t>
      </w:r>
      <w:proofErr w:type="gramEnd"/>
      <w:r w:rsidR="007C5F61" w:rsidRPr="007C5F6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7C5F61" w:rsidRPr="007C5F61" w:rsidRDefault="007C5F61" w:rsidP="007C5F61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параметров разрешенного </w:t>
      </w:r>
      <w:r w:rsidRPr="007C5F6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строительства, реконструкции </w:t>
      </w:r>
    </w:p>
    <w:p w:rsidR="00024506" w:rsidRPr="00024506" w:rsidRDefault="007C5F61" w:rsidP="00024506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объектов капитального </w:t>
      </w:r>
      <w:r w:rsidRPr="007C5F61">
        <w:rPr>
          <w:rFonts w:ascii="Times New Roman" w:hAnsi="Times New Roman" w:cs="Times New Roman"/>
          <w:bCs/>
          <w:snapToGrid w:val="0"/>
          <w:sz w:val="28"/>
          <w:szCs w:val="28"/>
        </w:rPr>
        <w:t>строительства для земельн</w:t>
      </w:r>
      <w:r w:rsidR="00024506">
        <w:rPr>
          <w:rFonts w:ascii="Times New Roman" w:hAnsi="Times New Roman" w:cs="Times New Roman"/>
          <w:bCs/>
          <w:snapToGrid w:val="0"/>
          <w:sz w:val="28"/>
          <w:szCs w:val="28"/>
        </w:rPr>
        <w:t>ых</w:t>
      </w:r>
      <w:r w:rsidRPr="007C5F6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 w:rsidR="00024506">
        <w:rPr>
          <w:rFonts w:ascii="Times New Roman" w:hAnsi="Times New Roman" w:cs="Times New Roman"/>
          <w:bCs/>
          <w:snapToGrid w:val="0"/>
          <w:sz w:val="28"/>
          <w:szCs w:val="28"/>
        </w:rPr>
        <w:t>ов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450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с кадастровым</w:t>
      </w:r>
      <w:r w:rsidR="00024506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номер</w:t>
      </w:r>
      <w:r w:rsidR="00024506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  <w:r w:rsidR="0002450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4506" w:rsidRPr="00024506">
        <w:rPr>
          <w:rFonts w:ascii="Times New Roman" w:hAnsi="Times New Roman" w:cs="Times New Roman"/>
          <w:bCs/>
          <w:snapToGrid w:val="0"/>
          <w:sz w:val="28"/>
          <w:szCs w:val="28"/>
        </w:rPr>
        <w:t>25:18:030305:32; 25:34:017201:408;</w:t>
      </w:r>
    </w:p>
    <w:p w:rsidR="007636EE" w:rsidRDefault="00024506" w:rsidP="00024506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24506">
        <w:rPr>
          <w:rFonts w:ascii="Times New Roman" w:hAnsi="Times New Roman" w:cs="Times New Roman"/>
          <w:bCs/>
          <w:snapToGrid w:val="0"/>
          <w:sz w:val="28"/>
          <w:szCs w:val="28"/>
        </w:rPr>
        <w:t>25:34:017101:655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C5F61" w:rsidRPr="007C5F61" w:rsidRDefault="008F6BAC" w:rsidP="007C5F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C5F61" w:rsidRPr="007C5F61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7C5F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C5F61" w:rsidRPr="007C5F61">
              <w:rPr>
                <w:rFonts w:ascii="Times New Roman" w:hAnsi="Times New Roman" w:cs="Times New Roman"/>
                <w:sz w:val="26"/>
                <w:szCs w:val="26"/>
              </w:rPr>
              <w:t>от предельных параметров разрешенного</w:t>
            </w:r>
          </w:p>
          <w:p w:rsidR="00024506" w:rsidRPr="00024506" w:rsidRDefault="007C5F61" w:rsidP="000245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5F61">
              <w:rPr>
                <w:rFonts w:ascii="Times New Roman" w:hAnsi="Times New Roman" w:cs="Times New Roman"/>
                <w:sz w:val="26"/>
                <w:szCs w:val="26"/>
              </w:rPr>
              <w:t>строительства, реконструкции объектов капитального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5F61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</w:t>
            </w:r>
            <w:r w:rsidR="00024506" w:rsidRPr="00024506">
              <w:rPr>
                <w:rFonts w:ascii="Times New Roman" w:hAnsi="Times New Roman" w:cs="Times New Roman"/>
                <w:sz w:val="26"/>
                <w:szCs w:val="26"/>
              </w:rPr>
              <w:t>для земельных участков с кадастровыми номерами: 25:18:030305:32; 25:34:017201:408;</w:t>
            </w:r>
          </w:p>
          <w:p w:rsidR="007B4BE9" w:rsidRPr="000175AF" w:rsidRDefault="00024506" w:rsidP="000245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506">
              <w:rPr>
                <w:rFonts w:ascii="Times New Roman" w:hAnsi="Times New Roman" w:cs="Times New Roman"/>
                <w:sz w:val="26"/>
                <w:szCs w:val="26"/>
              </w:rPr>
              <w:t>25:34:017101:655</w:t>
            </w:r>
            <w:r w:rsidR="00272307" w:rsidRPr="0027230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292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5E16CE" w:rsidP="0002450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0245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bookmarkStart w:id="1" w:name="_GoBack"/>
            <w:bookmarkEnd w:id="1"/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D4" w:rsidRDefault="008C64D4" w:rsidP="0020010B">
      <w:r>
        <w:separator/>
      </w:r>
    </w:p>
  </w:endnote>
  <w:endnote w:type="continuationSeparator" w:id="0">
    <w:p w:rsidR="008C64D4" w:rsidRDefault="008C64D4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D4" w:rsidRDefault="008C64D4" w:rsidP="0020010B">
      <w:r>
        <w:separator/>
      </w:r>
    </w:p>
  </w:footnote>
  <w:footnote w:type="continuationSeparator" w:id="0">
    <w:p w:rsidR="008C64D4" w:rsidRDefault="008C64D4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5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24506"/>
    <w:rsid w:val="000300E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92569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D00A5"/>
    <w:rsid w:val="004E16C8"/>
    <w:rsid w:val="004E199B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C5F61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4D4"/>
    <w:rsid w:val="008E7E0A"/>
    <w:rsid w:val="008F1F4A"/>
    <w:rsid w:val="008F6BAC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61EAE-4F0A-45E3-8FB6-22A26ADA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9</cp:revision>
  <cp:lastPrinted>2020-03-20T00:24:00Z</cp:lastPrinted>
  <dcterms:created xsi:type="dcterms:W3CDTF">2020-04-30T05:12:00Z</dcterms:created>
  <dcterms:modified xsi:type="dcterms:W3CDTF">2020-11-12T02:18:00Z</dcterms:modified>
</cp:coreProperties>
</file>