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AEE" w:rsidRPr="00372AEE" w:rsidRDefault="00372AEE" w:rsidP="007625DF">
      <w:pPr>
        <w:spacing w:line="360" w:lineRule="auto"/>
        <w:ind w:left="5222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72AEE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372AEE" w:rsidRPr="00372AEE" w:rsidRDefault="00372AEE" w:rsidP="007625DF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372AEE">
        <w:rPr>
          <w:rFonts w:ascii="Times New Roman" w:hAnsi="Times New Roman" w:cs="Times New Roman"/>
          <w:sz w:val="28"/>
          <w:szCs w:val="28"/>
        </w:rPr>
        <w:t>к постановлению главы Уссурийского городского округа от________________ № ________</w:t>
      </w:r>
    </w:p>
    <w:p w:rsidR="00372AEE" w:rsidRPr="00372AEE" w:rsidRDefault="00372AEE" w:rsidP="007625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2AEE" w:rsidRPr="00372AEE" w:rsidRDefault="00372AEE" w:rsidP="007625DF">
      <w:pPr>
        <w:jc w:val="center"/>
        <w:rPr>
          <w:rFonts w:ascii="Times New Roman" w:hAnsi="Times New Roman" w:cs="Times New Roman"/>
          <w:sz w:val="28"/>
          <w:szCs w:val="28"/>
        </w:rPr>
      </w:pPr>
      <w:r w:rsidRPr="00372AEE">
        <w:rPr>
          <w:rFonts w:ascii="Times New Roman" w:hAnsi="Times New Roman" w:cs="Times New Roman"/>
          <w:sz w:val="28"/>
          <w:szCs w:val="28"/>
        </w:rPr>
        <w:t xml:space="preserve">Оповещение </w:t>
      </w:r>
    </w:p>
    <w:p w:rsidR="00372AEE" w:rsidRPr="00B664AE" w:rsidRDefault="00372AEE" w:rsidP="00372AEE">
      <w:pPr>
        <w:jc w:val="center"/>
        <w:rPr>
          <w:rFonts w:ascii="Times New Roman" w:hAnsi="Times New Roman" w:cs="Times New Roman"/>
          <w:sz w:val="28"/>
          <w:szCs w:val="28"/>
        </w:rPr>
      </w:pPr>
      <w:r w:rsidRPr="00B664AE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B32F6A" w:rsidRPr="00B664AE">
        <w:rPr>
          <w:rFonts w:ascii="Times New Roman" w:hAnsi="Times New Roman" w:cs="Times New Roman"/>
          <w:spacing w:val="-2"/>
          <w:sz w:val="28"/>
          <w:szCs w:val="28"/>
        </w:rPr>
        <w:t>общественных обсуждений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770B85" w:rsidRPr="00372AEE" w:rsidTr="00B664AE">
        <w:tc>
          <w:tcPr>
            <w:tcW w:w="2376" w:type="dxa"/>
          </w:tcPr>
          <w:p w:rsidR="00770B85" w:rsidRPr="00B664AE" w:rsidRDefault="00770B85" w:rsidP="00AB646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64A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проекте </w:t>
            </w:r>
          </w:p>
        </w:tc>
        <w:tc>
          <w:tcPr>
            <w:tcW w:w="7195" w:type="dxa"/>
            <w:shd w:val="clear" w:color="auto" w:fill="auto"/>
          </w:tcPr>
          <w:p w:rsidR="00F54847" w:rsidRDefault="001F1605" w:rsidP="00F54847">
            <w:pPr>
              <w:ind w:firstLine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664AE"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r w:rsidR="00F32068" w:rsidRPr="00B664A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Документация </w:t>
            </w:r>
            <w:r w:rsidR="00E814BD" w:rsidRPr="00E814B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по планировке </w:t>
            </w:r>
            <w:r w:rsidR="00F54847" w:rsidRPr="00F548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(проект межевания) территории в городе Уссурийске в границах улицы Шевченко</w:t>
            </w:r>
            <w:r w:rsidR="00F548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 улицы Речная, улицы Колхозная.</w:t>
            </w:r>
          </w:p>
          <w:p w:rsidR="00443496" w:rsidRPr="00B664AE" w:rsidRDefault="00F54847" w:rsidP="00F54847">
            <w:pPr>
              <w:ind w:firstLine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2. Д</w:t>
            </w:r>
            <w:r w:rsidRPr="00F548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окументация по планировке (проект межевания) территории в городе Уссурийске в границах улицы Романа </w:t>
            </w:r>
            <w:proofErr w:type="spellStart"/>
            <w:r w:rsidRPr="00F548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Кочнова</w:t>
            </w:r>
            <w:proofErr w:type="spellEnd"/>
            <w:r w:rsidRPr="00F548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 улицы Сиреневая, переулка Монтажный, улицы Пригородная, улицы Новоникольское шоссе.</w:t>
            </w:r>
          </w:p>
        </w:tc>
      </w:tr>
      <w:tr w:rsidR="00770B85" w:rsidRPr="00372AEE" w:rsidTr="00E814BD">
        <w:trPr>
          <w:trHeight w:val="1429"/>
        </w:trPr>
        <w:tc>
          <w:tcPr>
            <w:tcW w:w="2376" w:type="dxa"/>
          </w:tcPr>
          <w:p w:rsidR="00770B85" w:rsidRPr="00372AEE" w:rsidRDefault="00770B8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>Перечень инфо</w:t>
            </w:r>
            <w:r w:rsidR="00AB6462" w:rsidRPr="00372AEE">
              <w:rPr>
                <w:rFonts w:ascii="Times New Roman" w:hAnsi="Times New Roman" w:cs="Times New Roman"/>
                <w:sz w:val="28"/>
                <w:szCs w:val="28"/>
              </w:rPr>
              <w:t>рмационных материалов к проекту</w:t>
            </w: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95" w:type="dxa"/>
          </w:tcPr>
          <w:p w:rsidR="006D23E6" w:rsidRDefault="007235AE" w:rsidP="006D23E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64A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материалы: </w:t>
            </w:r>
          </w:p>
          <w:p w:rsidR="00443496" w:rsidRDefault="003732AC" w:rsidP="0044349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548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43496">
              <w:rPr>
                <w:rFonts w:ascii="Times New Roman" w:hAnsi="Times New Roman" w:cs="Times New Roman"/>
                <w:sz w:val="28"/>
                <w:szCs w:val="28"/>
              </w:rPr>
              <w:t>ТОМ 1 (</w:t>
            </w:r>
            <w:r w:rsidR="00F54847">
              <w:rPr>
                <w:rFonts w:ascii="Times New Roman" w:hAnsi="Times New Roman" w:cs="Times New Roman"/>
                <w:sz w:val="28"/>
                <w:szCs w:val="28"/>
              </w:rPr>
              <w:t>ПМ ул. Шевченко, Речная, Колхозная).</w:t>
            </w:r>
          </w:p>
          <w:p w:rsidR="003732AC" w:rsidRPr="00E814BD" w:rsidRDefault="00D90807" w:rsidP="00F5484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54847">
              <w:rPr>
                <w:rFonts w:ascii="Times New Roman" w:hAnsi="Times New Roman" w:cs="Times New Roman"/>
                <w:sz w:val="28"/>
                <w:szCs w:val="28"/>
              </w:rPr>
              <w:t>. ТОМ 1</w:t>
            </w:r>
            <w:r w:rsidR="00B958E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3732AC">
              <w:rPr>
                <w:rFonts w:ascii="Times New Roman" w:hAnsi="Times New Roman" w:cs="Times New Roman"/>
                <w:sz w:val="28"/>
                <w:szCs w:val="28"/>
              </w:rPr>
              <w:t xml:space="preserve">ПМ </w:t>
            </w:r>
            <w:r w:rsidR="00F548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ул. Романа </w:t>
            </w:r>
            <w:proofErr w:type="spellStart"/>
            <w:r w:rsidR="00F548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Кочнова</w:t>
            </w:r>
            <w:proofErr w:type="spellEnd"/>
            <w:r w:rsidR="00F548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 Сиреневая</w:t>
            </w:r>
            <w:r w:rsidR="003732A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814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03ECA" w:rsidRPr="00372AEE" w:rsidTr="0081495A">
        <w:tc>
          <w:tcPr>
            <w:tcW w:w="2376" w:type="dxa"/>
          </w:tcPr>
          <w:p w:rsidR="00003ECA" w:rsidRPr="00372AEE" w:rsidRDefault="00D60D95" w:rsidP="008149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 xml:space="preserve">Сроки размещения проекта </w:t>
            </w:r>
            <w:r w:rsidRPr="00372AEE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и информационных материалов</w:t>
            </w: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 xml:space="preserve"> к проекту на официальном </w:t>
            </w:r>
            <w:r w:rsidR="00465A0F" w:rsidRPr="00372AEE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  <w:r w:rsidR="0081495A" w:rsidRPr="00814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p w:rsidR="00003ECA" w:rsidRDefault="00D33E77" w:rsidP="00B20B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D23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3C3C">
              <w:rPr>
                <w:rFonts w:ascii="Times New Roman" w:hAnsi="Times New Roman" w:cs="Times New Roman"/>
                <w:sz w:val="28"/>
                <w:szCs w:val="28"/>
              </w:rPr>
              <w:t>04 февраля</w:t>
            </w:r>
            <w:r w:rsidR="00E814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4847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0558EF" w:rsidRPr="00372AEE">
              <w:rPr>
                <w:rFonts w:ascii="Times New Roman" w:hAnsi="Times New Roman" w:cs="Times New Roman"/>
                <w:sz w:val="28"/>
                <w:szCs w:val="28"/>
              </w:rPr>
              <w:t xml:space="preserve"> года на сайте: </w:t>
            </w:r>
            <w:hyperlink r:id="rId8" w:history="1">
              <w:r w:rsidR="0081495A" w:rsidRPr="00D8057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https://adm-ussuriisk.ru/</w:t>
              </w:r>
            </w:hyperlink>
          </w:p>
          <w:p w:rsidR="0081495A" w:rsidRPr="00372AEE" w:rsidRDefault="0081495A" w:rsidP="008149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95A" w:rsidRPr="00372AEE" w:rsidTr="0081495A">
        <w:tc>
          <w:tcPr>
            <w:tcW w:w="2376" w:type="dxa"/>
          </w:tcPr>
          <w:p w:rsidR="0081495A" w:rsidRPr="00372AEE" w:rsidRDefault="008149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95A">
              <w:rPr>
                <w:rFonts w:ascii="Times New Roman" w:hAnsi="Times New Roman" w:cs="Times New Roman"/>
                <w:sz w:val="28"/>
                <w:szCs w:val="28"/>
              </w:rPr>
              <w:t>Места размещения оповещения</w:t>
            </w:r>
          </w:p>
        </w:tc>
        <w:tc>
          <w:tcPr>
            <w:tcW w:w="7195" w:type="dxa"/>
            <w:shd w:val="clear" w:color="auto" w:fill="auto"/>
          </w:tcPr>
          <w:p w:rsidR="0081495A" w:rsidRPr="0081495A" w:rsidRDefault="0081495A" w:rsidP="008149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95A">
              <w:rPr>
                <w:rFonts w:ascii="Times New Roman" w:hAnsi="Times New Roman" w:cs="Times New Roman"/>
                <w:sz w:val="28"/>
                <w:szCs w:val="28"/>
              </w:rPr>
              <w:t>1. г. Уссурийск, ул. Октябрьская, 58, фойе 2 этажа;</w:t>
            </w:r>
          </w:p>
          <w:p w:rsidR="0081495A" w:rsidRPr="00587AC3" w:rsidRDefault="0081495A" w:rsidP="008149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AC3">
              <w:rPr>
                <w:rFonts w:ascii="Times New Roman" w:hAnsi="Times New Roman" w:cs="Times New Roman"/>
                <w:sz w:val="28"/>
                <w:szCs w:val="28"/>
              </w:rPr>
              <w:t>2. г. Уссурийск, ул. Ленина, 80, МАУК «Молодежный центр культуры и досуга «Горизонт»;</w:t>
            </w:r>
          </w:p>
          <w:p w:rsidR="0081495A" w:rsidRPr="00C32881" w:rsidRDefault="0081495A" w:rsidP="008149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2881">
              <w:rPr>
                <w:rFonts w:ascii="Times New Roman" w:hAnsi="Times New Roman" w:cs="Times New Roman"/>
                <w:sz w:val="28"/>
                <w:szCs w:val="28"/>
              </w:rPr>
              <w:t>3. г. Уссурийск, ул. Русская, 10, ДК «Дружба»;</w:t>
            </w:r>
          </w:p>
          <w:p w:rsidR="00C32881" w:rsidRDefault="0081495A" w:rsidP="008149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2881">
              <w:rPr>
                <w:rFonts w:ascii="Times New Roman" w:hAnsi="Times New Roman" w:cs="Times New Roman"/>
                <w:sz w:val="28"/>
                <w:szCs w:val="28"/>
              </w:rPr>
              <w:t>4. г. Уссурийск, ул. Владивостокское шос</w:t>
            </w:r>
            <w:r w:rsidR="00C32881">
              <w:rPr>
                <w:rFonts w:ascii="Times New Roman" w:hAnsi="Times New Roman" w:cs="Times New Roman"/>
                <w:sz w:val="28"/>
                <w:szCs w:val="28"/>
              </w:rPr>
              <w:t>се, 26а,             ДК «Искра»;</w:t>
            </w:r>
          </w:p>
          <w:p w:rsidR="00C32881" w:rsidRDefault="00C32881" w:rsidP="008149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г. Уссурийск, ул. Артемовская, 1б, ДК «Родина»;</w:t>
            </w:r>
          </w:p>
          <w:p w:rsidR="00C32881" w:rsidRDefault="00C32881" w:rsidP="008149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г. Уссурийск, ул. Некрасова, 249; библиотека № 3;</w:t>
            </w:r>
          </w:p>
          <w:p w:rsidR="00C32881" w:rsidRDefault="00542BD5" w:rsidP="008149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7. </w:t>
            </w:r>
            <w:r w:rsidR="00C32881" w:rsidRPr="00C32881">
              <w:rPr>
                <w:rFonts w:ascii="Times New Roman" w:hAnsi="Times New Roman" w:cs="Times New Roman"/>
                <w:sz w:val="28"/>
                <w:szCs w:val="28"/>
              </w:rPr>
              <w:t>г. Уссурийск, ул. Владивостокское шос</w:t>
            </w:r>
            <w:r w:rsidR="00C32881">
              <w:rPr>
                <w:rFonts w:ascii="Times New Roman" w:hAnsi="Times New Roman" w:cs="Times New Roman"/>
                <w:sz w:val="28"/>
                <w:szCs w:val="28"/>
              </w:rPr>
              <w:t>се,109, библиотека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2881">
              <w:rPr>
                <w:rFonts w:ascii="Times New Roman" w:hAnsi="Times New Roman" w:cs="Times New Roman"/>
                <w:sz w:val="28"/>
                <w:szCs w:val="28"/>
              </w:rPr>
              <w:t>5;</w:t>
            </w:r>
          </w:p>
          <w:p w:rsidR="00542BD5" w:rsidRDefault="00542BD5" w:rsidP="008149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8. </w:t>
            </w:r>
            <w:r w:rsidRPr="00C32881">
              <w:rPr>
                <w:rFonts w:ascii="Times New Roman" w:hAnsi="Times New Roman" w:cs="Times New Roman"/>
                <w:sz w:val="28"/>
                <w:szCs w:val="28"/>
              </w:rPr>
              <w:t>г. 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сурийск, ул. Полушкина, 49а, отдел социальной защиты;</w:t>
            </w:r>
          </w:p>
          <w:p w:rsidR="0081495A" w:rsidRPr="0031280B" w:rsidRDefault="00542BD5" w:rsidP="00092B6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="001D47F2">
              <w:rPr>
                <w:rFonts w:ascii="Times New Roman" w:hAnsi="Times New Roman" w:cs="Times New Roman"/>
                <w:sz w:val="28"/>
                <w:szCs w:val="28"/>
              </w:rPr>
              <w:t>г. Уссурийск, ул. Короленко, 13, отдел социальной защиты.</w:t>
            </w:r>
          </w:p>
        </w:tc>
      </w:tr>
      <w:tr w:rsidR="00912BB8" w:rsidRPr="00372AEE" w:rsidTr="0081495A">
        <w:tc>
          <w:tcPr>
            <w:tcW w:w="2376" w:type="dxa"/>
          </w:tcPr>
          <w:p w:rsidR="00912BB8" w:rsidRPr="0095257E" w:rsidRDefault="00912BB8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57E">
              <w:rPr>
                <w:rFonts w:ascii="Times New Roman" w:hAnsi="Times New Roman" w:cs="Times New Roman"/>
                <w:sz w:val="28"/>
                <w:szCs w:val="28"/>
              </w:rPr>
              <w:t xml:space="preserve">Порядок проведения </w:t>
            </w:r>
            <w:r w:rsidRPr="0095257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  <w:shd w:val="clear" w:color="auto" w:fill="auto"/>
          </w:tcPr>
          <w:p w:rsidR="00912BB8" w:rsidRPr="00372AEE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9525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оповещение о начале </w:t>
            </w:r>
            <w:r w:rsidRPr="0095257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912BB8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" w:name="Par5"/>
            <w:bookmarkEnd w:id="1"/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2) размещение проекта, подлежащего рассмотрению на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обсуждениях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и информационных материалов к нему на официальном сайте администрации 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Уссурийского городского округа в информационно-телекоммуникационной сети «Интернет» и открытие экспозиции или экспозиций такого проекта;</w:t>
            </w:r>
          </w:p>
          <w:p w:rsidR="00912BB8" w:rsidRDefault="00912BB8" w:rsidP="002C23D8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3)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выражение участниками общественного обсуждения своего мнения и внесения предложений и замечаний по проекту;</w:t>
            </w:r>
          </w:p>
          <w:p w:rsidR="00912BB8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экспозиции или экспозиций проекта, подлежащего рассмотрению 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общественных обсуждениях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912BB8" w:rsidRPr="004C66FA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подготовка и оформление протокола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912BB8" w:rsidRPr="00372AEE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6)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подготовка и опубликование заключения о результатах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770B85" w:rsidRPr="00372AEE" w:rsidTr="00B10E1B">
        <w:tc>
          <w:tcPr>
            <w:tcW w:w="2376" w:type="dxa"/>
          </w:tcPr>
          <w:p w:rsidR="00770B85" w:rsidRPr="0095257E" w:rsidRDefault="00AB6462" w:rsidP="00927A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5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</w:t>
            </w:r>
            <w:r w:rsidR="00480D36" w:rsidRPr="00952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257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r w:rsidR="00B32F6A" w:rsidRPr="0095257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:rsidR="00480D36" w:rsidRPr="00372AEE" w:rsidRDefault="00480D36" w:rsidP="008B4C8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F13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  <w:r w:rsidR="00F548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января 2021</w:t>
            </w:r>
            <w:r w:rsidR="004C66FA" w:rsidRPr="00372A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по </w:t>
            </w:r>
            <w:r w:rsidR="00F13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01 марта </w:t>
            </w:r>
            <w:r w:rsidR="00E814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</w:t>
            </w:r>
            <w:r w:rsidR="004C66FA" w:rsidRPr="00372A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ED1286" w:rsidRPr="00372AEE" w:rsidTr="00B10E1B">
        <w:tc>
          <w:tcPr>
            <w:tcW w:w="2376" w:type="dxa"/>
          </w:tcPr>
          <w:p w:rsidR="00ED1286" w:rsidRPr="00172D3E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D3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экспозиции </w:t>
            </w:r>
          </w:p>
        </w:tc>
        <w:tc>
          <w:tcPr>
            <w:tcW w:w="7195" w:type="dxa"/>
          </w:tcPr>
          <w:p w:rsidR="00ED1286" w:rsidRDefault="00ED1286" w:rsidP="002C23D8">
            <w:pPr>
              <w:widowControl/>
              <w:adjustRightInd w:val="0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течение всего периода размещения на официальном сайте проектов, подлежащих рассмотрению на общественных обсуждениях, и информационных материалов к нему проводятся экспозиция или экспозиции такого проекта.</w:t>
            </w:r>
          </w:p>
          <w:p w:rsidR="00ED1286" w:rsidRDefault="00ED1286" w:rsidP="002C23D8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проведения экспозиции:</w:t>
            </w:r>
          </w:p>
          <w:p w:rsidR="00ED1286" w:rsidRPr="0029688A" w:rsidRDefault="00ED1286" w:rsidP="00587A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D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F13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 февраля</w:t>
            </w:r>
            <w:r w:rsidR="00F548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2021</w:t>
            </w:r>
            <w:r w:rsidR="008736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по </w:t>
            </w:r>
            <w:r w:rsidR="00F13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 марта</w:t>
            </w:r>
            <w:r w:rsidR="00F548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87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</w:t>
            </w:r>
            <w:r w:rsidRPr="00172D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  <w:r w:rsidRPr="00172D3E">
              <w:rPr>
                <w:rFonts w:ascii="Times New Roman" w:hAnsi="Times New Roman" w:cs="Times New Roman"/>
                <w:sz w:val="28"/>
                <w:szCs w:val="28"/>
              </w:rPr>
              <w:t xml:space="preserve">, часы посещения: с 9:00 до 18:00 по адресу: г. Уссурийск, </w:t>
            </w:r>
            <w:r w:rsidRPr="00172D3E">
              <w:rPr>
                <w:rFonts w:ascii="Times New Roman" w:hAnsi="Times New Roman" w:cs="Times New Roman"/>
                <w:sz w:val="28"/>
                <w:szCs w:val="28"/>
              </w:rPr>
              <w:br/>
              <w:t>ул. Октябрьская, 58, 2 этаж (фойе). Проведение консультаций</w:t>
            </w:r>
            <w:r w:rsidR="00F13C3C"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  <w:r w:rsidRPr="00172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4847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="00A416E1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  <w:r w:rsidRPr="00172D3E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 w:rsidRPr="00172D3E">
              <w:rPr>
                <w:rFonts w:ascii="Times New Roman" w:hAnsi="Times New Roman" w:cs="Times New Roman"/>
                <w:sz w:val="28"/>
                <w:szCs w:val="28"/>
              </w:rPr>
              <w:t xml:space="preserve"> с 15:00 </w:t>
            </w:r>
            <w:r w:rsidR="0094193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172D3E">
              <w:rPr>
                <w:rFonts w:ascii="Times New Roman" w:hAnsi="Times New Roman" w:cs="Times New Roman"/>
                <w:sz w:val="28"/>
                <w:szCs w:val="28"/>
              </w:rPr>
              <w:t>до 17:00.</w:t>
            </w:r>
          </w:p>
        </w:tc>
      </w:tr>
      <w:tr w:rsidR="00ED1286" w:rsidRPr="00372AEE" w:rsidTr="00B10E1B">
        <w:tc>
          <w:tcPr>
            <w:tcW w:w="2376" w:type="dxa"/>
          </w:tcPr>
          <w:p w:rsidR="00ED1286" w:rsidRPr="00372AEE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Порядок, срок и способ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выражения участниками общественного обсуждения своего мнения и внесения предложений и замечаний по проекту</w:t>
            </w:r>
          </w:p>
        </w:tc>
        <w:tc>
          <w:tcPr>
            <w:tcW w:w="7195" w:type="dxa"/>
          </w:tcPr>
          <w:p w:rsidR="00ED1286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512B">
              <w:rPr>
                <w:rFonts w:ascii="Times New Roman" w:hAnsi="Times New Roman" w:cs="Times New Roman"/>
                <w:bCs/>
                <w:sz w:val="28"/>
                <w:szCs w:val="28"/>
              </w:rPr>
              <w:t>В период размещения на официальном сайте проектов, подлежащих рассмотрению на общественных обсуждениях и информационных материалов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 ним,</w:t>
            </w:r>
            <w:r w:rsidRPr="009551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проведения экспозиции таких проектов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могут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выражать свое мнение, вносить предложения и замечания в срок </w:t>
            </w:r>
            <w:r w:rsidR="00F13C3C" w:rsidRPr="00172D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F13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 февраля 2021 года по 01 марта 2021</w:t>
            </w:r>
            <w:r w:rsidR="00F13C3C" w:rsidRPr="00172D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  <w:r w:rsidR="00F13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Выражать свое мнение и вносить п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редложения и замечания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предлагается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ED1286" w:rsidRPr="00372AEE" w:rsidRDefault="00ED1286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1) 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посредством официального сайта</w:t>
            </w:r>
            <w:r w:rsidRPr="002968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688A">
              <w:rPr>
                <w:rFonts w:ascii="Times New Roman" w:hAnsi="Times New Roman" w:cs="Times New Roman"/>
                <w:bCs/>
                <w:sz w:val="28"/>
                <w:szCs w:val="28"/>
              </w:rPr>
              <w:t>https://adm-ussuriisk.ru/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ED1286" w:rsidRPr="00372AEE" w:rsidRDefault="00ED1286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2) в письменной форме в администрацию Уссурийского городского округа, в адрес Комиссии;</w:t>
            </w:r>
          </w:p>
          <w:p w:rsidR="00ED1286" w:rsidRDefault="00ED1286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3) посредством записи представителем Комиссии в книге (журнале) учета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посетителей экспозиции проекта.</w:t>
            </w:r>
          </w:p>
          <w:p w:rsidR="00ED1286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Предложения и замечания могут вносить участники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общественных обсуждений, прошедшие идентификацию.</w:t>
            </w:r>
          </w:p>
          <w:p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3B43">
              <w:rPr>
                <w:rFonts w:ascii="Times New Roman" w:hAnsi="Times New Roman" w:cs="Times New Roman"/>
                <w:bCs/>
                <w:sz w:val="28"/>
                <w:szCs w:val="28"/>
              </w:rPr>
              <w:t>Идентификация не требуется в случае представления предложений и замечаний посредством официального сайта.</w:t>
            </w:r>
          </w:p>
        </w:tc>
      </w:tr>
      <w:tr w:rsidR="00ED1286" w:rsidRPr="00372AEE" w:rsidTr="00B10E1B">
        <w:tc>
          <w:tcPr>
            <w:tcW w:w="2376" w:type="dxa"/>
          </w:tcPr>
          <w:p w:rsidR="00ED1286" w:rsidRPr="00B32F6A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2F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Идентификация участников </w:t>
            </w:r>
            <w:r w:rsidRPr="00B32F6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:rsidR="00ED1286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Участниками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считаются граждане, прошедшие идентификацию.</w:t>
            </w:r>
          </w:p>
          <w:p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Комиссию в целях идентификации, представляют сведения о себе 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      </w:r>
          </w:p>
          <w:p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Предложения и замечания не рассматриваются в случае выявления факта представления участником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общественных обсуждений 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недостоверных сведений.</w:t>
            </w:r>
          </w:p>
          <w:p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Ответственность за достоверность персональных данных и иных предоставленных сведений в ходе проведения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общественных обсуждений 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несут лица предоставившие такие сведения и персональные данные.</w:t>
            </w:r>
          </w:p>
        </w:tc>
      </w:tr>
    </w:tbl>
    <w:p w:rsidR="0024684B" w:rsidRPr="00372AEE" w:rsidRDefault="00FB2C8C" w:rsidP="00FB2C8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2AEE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sectPr w:rsidR="0024684B" w:rsidRPr="00372AEE" w:rsidSect="00D11143">
      <w:headerReference w:type="default" r:id="rId9"/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7A8" w:rsidRDefault="00D437A8" w:rsidP="008F0970">
      <w:r>
        <w:separator/>
      </w:r>
    </w:p>
  </w:endnote>
  <w:endnote w:type="continuationSeparator" w:id="0">
    <w:p w:rsidR="00D437A8" w:rsidRDefault="00D437A8" w:rsidP="008F0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7A8" w:rsidRDefault="00D437A8" w:rsidP="008F0970">
      <w:r>
        <w:separator/>
      </w:r>
    </w:p>
  </w:footnote>
  <w:footnote w:type="continuationSeparator" w:id="0">
    <w:p w:rsidR="00D437A8" w:rsidRDefault="00D437A8" w:rsidP="008F0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8462975"/>
      <w:docPartObj>
        <w:docPartGallery w:val="Page Numbers (Top of Page)"/>
        <w:docPartUnique/>
      </w:docPartObj>
    </w:sdtPr>
    <w:sdtEndPr/>
    <w:sdtContent>
      <w:p w:rsidR="008F0970" w:rsidRPr="008F0970" w:rsidRDefault="00D704FD" w:rsidP="008F0970">
        <w:pPr>
          <w:pStyle w:val="af"/>
          <w:shd w:val="clear" w:color="auto" w:fill="FFFFFF" w:themeFill="background1"/>
          <w:jc w:val="center"/>
        </w:pPr>
        <w:r w:rsidRPr="008F0970">
          <w:fldChar w:fldCharType="begin"/>
        </w:r>
        <w:r w:rsidR="008F0970" w:rsidRPr="008F0970">
          <w:instrText>PAGE   \* MERGEFORMAT</w:instrText>
        </w:r>
        <w:r w:rsidRPr="008F0970">
          <w:fldChar w:fldCharType="separate"/>
        </w:r>
        <w:r w:rsidR="006267FF">
          <w:rPr>
            <w:noProof/>
          </w:rPr>
          <w:t>3</w:t>
        </w:r>
        <w:r w:rsidRPr="008F0970">
          <w:fldChar w:fldCharType="end"/>
        </w:r>
      </w:p>
    </w:sdtContent>
  </w:sdt>
  <w:p w:rsidR="008F0970" w:rsidRPr="008F0970" w:rsidRDefault="008F0970" w:rsidP="008F0970">
    <w:pPr>
      <w:pStyle w:val="af"/>
      <w:shd w:val="clear" w:color="auto" w:fill="FFFFFF" w:themeFill="background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6D66"/>
    <w:multiLevelType w:val="hybridMultilevel"/>
    <w:tmpl w:val="76BA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67BC6"/>
    <w:multiLevelType w:val="hybridMultilevel"/>
    <w:tmpl w:val="4D844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70CAE"/>
    <w:multiLevelType w:val="hybridMultilevel"/>
    <w:tmpl w:val="1CCC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6616D"/>
    <w:multiLevelType w:val="hybridMultilevel"/>
    <w:tmpl w:val="FDE85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17B2E"/>
    <w:multiLevelType w:val="hybridMultilevel"/>
    <w:tmpl w:val="B4E42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0215E7"/>
    <w:multiLevelType w:val="hybridMultilevel"/>
    <w:tmpl w:val="5A562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14A9C"/>
    <w:multiLevelType w:val="hybridMultilevel"/>
    <w:tmpl w:val="08526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6E560A"/>
    <w:multiLevelType w:val="hybridMultilevel"/>
    <w:tmpl w:val="76343A78"/>
    <w:lvl w:ilvl="0" w:tplc="49D267F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66ED5E7D"/>
    <w:multiLevelType w:val="hybridMultilevel"/>
    <w:tmpl w:val="19C04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717EE4"/>
    <w:multiLevelType w:val="hybridMultilevel"/>
    <w:tmpl w:val="A04C2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BB6AC9"/>
    <w:multiLevelType w:val="hybridMultilevel"/>
    <w:tmpl w:val="B64C2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653F20"/>
    <w:multiLevelType w:val="hybridMultilevel"/>
    <w:tmpl w:val="E5CC64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B1A5CCB"/>
    <w:multiLevelType w:val="hybridMultilevel"/>
    <w:tmpl w:val="F0B29BA0"/>
    <w:lvl w:ilvl="0" w:tplc="014C17C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3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2"/>
  </w:num>
  <w:num w:numId="5">
    <w:abstractNumId w:val="11"/>
  </w:num>
  <w:num w:numId="6">
    <w:abstractNumId w:val="10"/>
  </w:num>
  <w:num w:numId="7">
    <w:abstractNumId w:val="5"/>
  </w:num>
  <w:num w:numId="8">
    <w:abstractNumId w:val="7"/>
  </w:num>
  <w:num w:numId="9">
    <w:abstractNumId w:val="1"/>
  </w:num>
  <w:num w:numId="10">
    <w:abstractNumId w:val="12"/>
  </w:num>
  <w:num w:numId="11">
    <w:abstractNumId w:val="3"/>
  </w:num>
  <w:num w:numId="12">
    <w:abstractNumId w:val="4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709B"/>
    <w:rsid w:val="00003ECA"/>
    <w:rsid w:val="00007597"/>
    <w:rsid w:val="00024AA6"/>
    <w:rsid w:val="00026F1E"/>
    <w:rsid w:val="00031D8E"/>
    <w:rsid w:val="000558EF"/>
    <w:rsid w:val="000624AA"/>
    <w:rsid w:val="00065426"/>
    <w:rsid w:val="000707DF"/>
    <w:rsid w:val="00086FD6"/>
    <w:rsid w:val="00092B6F"/>
    <w:rsid w:val="000A39E7"/>
    <w:rsid w:val="000B2DB8"/>
    <w:rsid w:val="000C0D5B"/>
    <w:rsid w:val="000C7468"/>
    <w:rsid w:val="000D639F"/>
    <w:rsid w:val="000E02FA"/>
    <w:rsid w:val="000E0358"/>
    <w:rsid w:val="00115DFA"/>
    <w:rsid w:val="00122E59"/>
    <w:rsid w:val="00123C60"/>
    <w:rsid w:val="001262E6"/>
    <w:rsid w:val="0014422C"/>
    <w:rsid w:val="0015196F"/>
    <w:rsid w:val="00153D60"/>
    <w:rsid w:val="00172D3E"/>
    <w:rsid w:val="00174A7D"/>
    <w:rsid w:val="001917C6"/>
    <w:rsid w:val="001920F1"/>
    <w:rsid w:val="001A0C1D"/>
    <w:rsid w:val="001D35AF"/>
    <w:rsid w:val="001D47F2"/>
    <w:rsid w:val="001F0798"/>
    <w:rsid w:val="001F1605"/>
    <w:rsid w:val="001F2B1B"/>
    <w:rsid w:val="00201BBD"/>
    <w:rsid w:val="00213D77"/>
    <w:rsid w:val="00222AFB"/>
    <w:rsid w:val="0023005A"/>
    <w:rsid w:val="0024684B"/>
    <w:rsid w:val="00255518"/>
    <w:rsid w:val="0027043B"/>
    <w:rsid w:val="00276A04"/>
    <w:rsid w:val="00296081"/>
    <w:rsid w:val="00297655"/>
    <w:rsid w:val="002A35CB"/>
    <w:rsid w:val="002A5E2E"/>
    <w:rsid w:val="002B06B2"/>
    <w:rsid w:val="002C3B74"/>
    <w:rsid w:val="002D280C"/>
    <w:rsid w:val="002D657D"/>
    <w:rsid w:val="002D778D"/>
    <w:rsid w:val="002E1915"/>
    <w:rsid w:val="002E41F0"/>
    <w:rsid w:val="002F7613"/>
    <w:rsid w:val="003002AA"/>
    <w:rsid w:val="0031280B"/>
    <w:rsid w:val="0031631C"/>
    <w:rsid w:val="00344A71"/>
    <w:rsid w:val="003470D4"/>
    <w:rsid w:val="0035284D"/>
    <w:rsid w:val="0036357D"/>
    <w:rsid w:val="003654AA"/>
    <w:rsid w:val="00372AEE"/>
    <w:rsid w:val="00372D3C"/>
    <w:rsid w:val="003732AC"/>
    <w:rsid w:val="00375BFA"/>
    <w:rsid w:val="00392882"/>
    <w:rsid w:val="0039582F"/>
    <w:rsid w:val="003A31EA"/>
    <w:rsid w:val="003A4175"/>
    <w:rsid w:val="003B7B04"/>
    <w:rsid w:val="003D2DC3"/>
    <w:rsid w:val="003D2F59"/>
    <w:rsid w:val="003D5B6A"/>
    <w:rsid w:val="00405E60"/>
    <w:rsid w:val="00406341"/>
    <w:rsid w:val="00424022"/>
    <w:rsid w:val="0043040D"/>
    <w:rsid w:val="00431BEC"/>
    <w:rsid w:val="00436450"/>
    <w:rsid w:val="00443496"/>
    <w:rsid w:val="0044639D"/>
    <w:rsid w:val="00447986"/>
    <w:rsid w:val="00452184"/>
    <w:rsid w:val="004531EC"/>
    <w:rsid w:val="0045383E"/>
    <w:rsid w:val="00454262"/>
    <w:rsid w:val="004566AC"/>
    <w:rsid w:val="00457F9E"/>
    <w:rsid w:val="00465A0F"/>
    <w:rsid w:val="00467915"/>
    <w:rsid w:val="00475CDA"/>
    <w:rsid w:val="004800F9"/>
    <w:rsid w:val="00480D36"/>
    <w:rsid w:val="00480FFB"/>
    <w:rsid w:val="004A28D4"/>
    <w:rsid w:val="004B1979"/>
    <w:rsid w:val="004C66FA"/>
    <w:rsid w:val="004D6F93"/>
    <w:rsid w:val="004E0110"/>
    <w:rsid w:val="004F0ADE"/>
    <w:rsid w:val="00525B6A"/>
    <w:rsid w:val="0052759F"/>
    <w:rsid w:val="0053275B"/>
    <w:rsid w:val="00542BD5"/>
    <w:rsid w:val="0055620B"/>
    <w:rsid w:val="005566CC"/>
    <w:rsid w:val="00572C74"/>
    <w:rsid w:val="00585B51"/>
    <w:rsid w:val="00587AC3"/>
    <w:rsid w:val="00591823"/>
    <w:rsid w:val="005A006A"/>
    <w:rsid w:val="005A1CBE"/>
    <w:rsid w:val="005D722A"/>
    <w:rsid w:val="005D78DA"/>
    <w:rsid w:val="005E26F3"/>
    <w:rsid w:val="005E7156"/>
    <w:rsid w:val="00613F3D"/>
    <w:rsid w:val="00623EA1"/>
    <w:rsid w:val="0062529C"/>
    <w:rsid w:val="006267FF"/>
    <w:rsid w:val="00633892"/>
    <w:rsid w:val="00644B29"/>
    <w:rsid w:val="00651D38"/>
    <w:rsid w:val="00690826"/>
    <w:rsid w:val="006B6B2E"/>
    <w:rsid w:val="006C325E"/>
    <w:rsid w:val="006D23E6"/>
    <w:rsid w:val="006D3AD1"/>
    <w:rsid w:val="006E278A"/>
    <w:rsid w:val="006E4ECB"/>
    <w:rsid w:val="0071528D"/>
    <w:rsid w:val="007227E6"/>
    <w:rsid w:val="007235AE"/>
    <w:rsid w:val="00733F67"/>
    <w:rsid w:val="00757C0D"/>
    <w:rsid w:val="0076241F"/>
    <w:rsid w:val="0076516C"/>
    <w:rsid w:val="00770B85"/>
    <w:rsid w:val="00776577"/>
    <w:rsid w:val="00782A52"/>
    <w:rsid w:val="00792809"/>
    <w:rsid w:val="007A323F"/>
    <w:rsid w:val="007A6DF4"/>
    <w:rsid w:val="007B00E1"/>
    <w:rsid w:val="007B0280"/>
    <w:rsid w:val="007B2367"/>
    <w:rsid w:val="007E1E54"/>
    <w:rsid w:val="007F0425"/>
    <w:rsid w:val="007F299F"/>
    <w:rsid w:val="007F3728"/>
    <w:rsid w:val="00805DE5"/>
    <w:rsid w:val="00811D85"/>
    <w:rsid w:val="0081495A"/>
    <w:rsid w:val="00815587"/>
    <w:rsid w:val="00816F71"/>
    <w:rsid w:val="00821A1F"/>
    <w:rsid w:val="008238AA"/>
    <w:rsid w:val="008302EB"/>
    <w:rsid w:val="00830F4E"/>
    <w:rsid w:val="0085191B"/>
    <w:rsid w:val="00860BDE"/>
    <w:rsid w:val="008736D6"/>
    <w:rsid w:val="00893B93"/>
    <w:rsid w:val="008A67FE"/>
    <w:rsid w:val="008B4C83"/>
    <w:rsid w:val="008B6F67"/>
    <w:rsid w:val="008C35CA"/>
    <w:rsid w:val="008C3718"/>
    <w:rsid w:val="008D37E9"/>
    <w:rsid w:val="008D5F6F"/>
    <w:rsid w:val="008E7E0A"/>
    <w:rsid w:val="008F0970"/>
    <w:rsid w:val="008F40EA"/>
    <w:rsid w:val="008F432A"/>
    <w:rsid w:val="0090594B"/>
    <w:rsid w:val="00912BB8"/>
    <w:rsid w:val="00927A72"/>
    <w:rsid w:val="00930056"/>
    <w:rsid w:val="00932B18"/>
    <w:rsid w:val="009350A3"/>
    <w:rsid w:val="00941936"/>
    <w:rsid w:val="0095257E"/>
    <w:rsid w:val="0096666B"/>
    <w:rsid w:val="00983282"/>
    <w:rsid w:val="00993D97"/>
    <w:rsid w:val="009A0178"/>
    <w:rsid w:val="009A5996"/>
    <w:rsid w:val="009B0BC3"/>
    <w:rsid w:val="009B315E"/>
    <w:rsid w:val="009C13A5"/>
    <w:rsid w:val="009C5801"/>
    <w:rsid w:val="009E34B6"/>
    <w:rsid w:val="009E7CBC"/>
    <w:rsid w:val="009E7F9E"/>
    <w:rsid w:val="00A130A5"/>
    <w:rsid w:val="00A15352"/>
    <w:rsid w:val="00A252C3"/>
    <w:rsid w:val="00A31099"/>
    <w:rsid w:val="00A31EDE"/>
    <w:rsid w:val="00A37059"/>
    <w:rsid w:val="00A407AC"/>
    <w:rsid w:val="00A4158A"/>
    <w:rsid w:val="00A416E1"/>
    <w:rsid w:val="00A5444D"/>
    <w:rsid w:val="00A85FBB"/>
    <w:rsid w:val="00A94B02"/>
    <w:rsid w:val="00A95BA4"/>
    <w:rsid w:val="00AA00DA"/>
    <w:rsid w:val="00AA18B6"/>
    <w:rsid w:val="00AA1D20"/>
    <w:rsid w:val="00AA4AE5"/>
    <w:rsid w:val="00AA766F"/>
    <w:rsid w:val="00AB6462"/>
    <w:rsid w:val="00AC305C"/>
    <w:rsid w:val="00AD343E"/>
    <w:rsid w:val="00AF051E"/>
    <w:rsid w:val="00AF7C63"/>
    <w:rsid w:val="00B01803"/>
    <w:rsid w:val="00B025CD"/>
    <w:rsid w:val="00B10E1B"/>
    <w:rsid w:val="00B1262D"/>
    <w:rsid w:val="00B14E80"/>
    <w:rsid w:val="00B20BC8"/>
    <w:rsid w:val="00B20E5E"/>
    <w:rsid w:val="00B27F46"/>
    <w:rsid w:val="00B32F6A"/>
    <w:rsid w:val="00B34503"/>
    <w:rsid w:val="00B35B5E"/>
    <w:rsid w:val="00B46F9E"/>
    <w:rsid w:val="00B54123"/>
    <w:rsid w:val="00B664AE"/>
    <w:rsid w:val="00B87EA2"/>
    <w:rsid w:val="00B91013"/>
    <w:rsid w:val="00B94CB2"/>
    <w:rsid w:val="00B958E6"/>
    <w:rsid w:val="00BA68BB"/>
    <w:rsid w:val="00BC34C6"/>
    <w:rsid w:val="00BE0BAB"/>
    <w:rsid w:val="00C02A9B"/>
    <w:rsid w:val="00C210BB"/>
    <w:rsid w:val="00C27AB2"/>
    <w:rsid w:val="00C32881"/>
    <w:rsid w:val="00C46C28"/>
    <w:rsid w:val="00C47B51"/>
    <w:rsid w:val="00C601AA"/>
    <w:rsid w:val="00C642A3"/>
    <w:rsid w:val="00C65275"/>
    <w:rsid w:val="00C735E5"/>
    <w:rsid w:val="00C77D4A"/>
    <w:rsid w:val="00C81C0A"/>
    <w:rsid w:val="00C94093"/>
    <w:rsid w:val="00CD2264"/>
    <w:rsid w:val="00CE63EE"/>
    <w:rsid w:val="00D11143"/>
    <w:rsid w:val="00D11EEE"/>
    <w:rsid w:val="00D32771"/>
    <w:rsid w:val="00D33E77"/>
    <w:rsid w:val="00D34FF7"/>
    <w:rsid w:val="00D40FF8"/>
    <w:rsid w:val="00D42877"/>
    <w:rsid w:val="00D437A8"/>
    <w:rsid w:val="00D5352D"/>
    <w:rsid w:val="00D600FF"/>
    <w:rsid w:val="00D60C14"/>
    <w:rsid w:val="00D60D95"/>
    <w:rsid w:val="00D65BB7"/>
    <w:rsid w:val="00D704FD"/>
    <w:rsid w:val="00D90807"/>
    <w:rsid w:val="00DA2F0F"/>
    <w:rsid w:val="00DC5E1C"/>
    <w:rsid w:val="00DE68A4"/>
    <w:rsid w:val="00DE709B"/>
    <w:rsid w:val="00E201EF"/>
    <w:rsid w:val="00E30307"/>
    <w:rsid w:val="00E653E3"/>
    <w:rsid w:val="00E73211"/>
    <w:rsid w:val="00E814BD"/>
    <w:rsid w:val="00E97FB0"/>
    <w:rsid w:val="00EB292B"/>
    <w:rsid w:val="00EB5CFA"/>
    <w:rsid w:val="00EB6F7E"/>
    <w:rsid w:val="00ED1286"/>
    <w:rsid w:val="00EE53F7"/>
    <w:rsid w:val="00F0019F"/>
    <w:rsid w:val="00F067ED"/>
    <w:rsid w:val="00F13C3C"/>
    <w:rsid w:val="00F32068"/>
    <w:rsid w:val="00F34562"/>
    <w:rsid w:val="00F50F89"/>
    <w:rsid w:val="00F5465C"/>
    <w:rsid w:val="00F54847"/>
    <w:rsid w:val="00F60F7A"/>
    <w:rsid w:val="00F61914"/>
    <w:rsid w:val="00F735D9"/>
    <w:rsid w:val="00F74E7E"/>
    <w:rsid w:val="00F94E62"/>
    <w:rsid w:val="00F976DE"/>
    <w:rsid w:val="00FB1078"/>
    <w:rsid w:val="00FB2C8C"/>
    <w:rsid w:val="00FD5423"/>
    <w:rsid w:val="00FE028E"/>
    <w:rsid w:val="00FF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-ussuriisk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Марина Павловна Шевчук</cp:lastModifiedBy>
  <cp:revision>2</cp:revision>
  <cp:lastPrinted>2021-01-26T00:19:00Z</cp:lastPrinted>
  <dcterms:created xsi:type="dcterms:W3CDTF">2021-01-26T00:27:00Z</dcterms:created>
  <dcterms:modified xsi:type="dcterms:W3CDTF">2021-01-26T00:27:00Z</dcterms:modified>
</cp:coreProperties>
</file>