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A916C8">
        <w:rPr>
          <w:rFonts w:ascii="Times New Roman" w:hAnsi="Times New Roman" w:cs="Times New Roman"/>
          <w:b/>
          <w:sz w:val="27"/>
          <w:szCs w:val="27"/>
        </w:rPr>
        <w:t>4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C11D33" w:rsidRPr="00C11D33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C11D33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0E3996" w:rsidRPr="00DE2BAF" w:rsidTr="00DE2BAF">
        <w:tc>
          <w:tcPr>
            <w:tcW w:w="3261" w:type="dxa"/>
          </w:tcPr>
          <w:p w:rsidR="000E3996" w:rsidRPr="00DE2BAF" w:rsidRDefault="000E399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0E3996" w:rsidRPr="00DE2BAF" w:rsidRDefault="000E3996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0E3996" w:rsidRPr="00DE2BAF" w:rsidRDefault="000E652C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0E3996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0E3996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0E3996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0E399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Default="000E399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E3996">
              <w:rPr>
                <w:rFonts w:ascii="Times New Roman" w:hAnsi="Times New Roman" w:cs="Times New Roman"/>
                <w:sz w:val="27"/>
                <w:szCs w:val="27"/>
              </w:rPr>
              <w:t>Ким Екатерина Сергеевна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8647" w:type="dxa"/>
          </w:tcPr>
          <w:p w:rsidR="00DE2BAF" w:rsidRPr="00DE2BAF" w:rsidRDefault="000E399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0E3996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0E3996" w:rsidRPr="00DE2BAF" w:rsidRDefault="000E3996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0E3996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0E3996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F55080" w:rsidRPr="00F55080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0E399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C56DAF" w:rsidRPr="00C56DAF" w:rsidRDefault="00AA6208" w:rsidP="00C56D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C56DAF">
        <w:rPr>
          <w:rFonts w:ascii="Times New Roman" w:hAnsi="Times New Roman" w:cs="Times New Roman"/>
          <w:b/>
          <w:sz w:val="27"/>
          <w:szCs w:val="27"/>
        </w:rPr>
        <w:t>11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C56DAF" w:rsidRPr="00C56DAF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          по адресу: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4821"/>
        <w:gridCol w:w="1534"/>
        <w:gridCol w:w="1620"/>
        <w:gridCol w:w="1548"/>
        <w:gridCol w:w="1408"/>
        <w:gridCol w:w="1308"/>
        <w:gridCol w:w="1308"/>
      </w:tblGrid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291 (№1)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291 (№2)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Короленко, 12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249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236а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236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231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227 (№ 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226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217 (№ 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200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148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Комарова, 77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Пионерская, 63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198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Комсомольская, 77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113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96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Комсомольская, 52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63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Комсомольская, 60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Комсомольская, 83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Комсомольская, 64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66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призматрон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5,0х15,0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49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46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Некрасова, 35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83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Агеева, 34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Агеева, 34а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86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155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призматрон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3,0х8,0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155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145 (№ 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145 (№ 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93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145 (№ 3)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160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156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Пушкина, 59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Ленина, 126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99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Плеханова, 75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Ленина, 87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101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Чичерина, (мост № 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117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а/д 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Уссурийск–Пограничный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 1 км + 680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137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Уссурийск – Пограничный, 1 км + 870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138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Новоникольское шоссе, 28б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139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Степана Разина, 6а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140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Новоникольское шоссе, 30а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142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Ленинградская, 76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147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Дзержинского, 93б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148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Советская, 84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154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49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Советская, 96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155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Горького, 47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157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2 (№ 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160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2 (№ 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161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26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115 (№2)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179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20а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+ 180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187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+ 875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670 км + 630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203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а/д Хабаровск–Владивосток, 670 км +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700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60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Нахимова, 2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219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192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220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Михайловское шоссе, 10а (1)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228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Михайловское шоссе, 10а (2)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229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162а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240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156а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241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66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Краснознаменная, 135а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242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67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Чичерина, 126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258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68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ул. Московская, 10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69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+ 600 м (справа)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+ 750 м (справа)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266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71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+ 840 м (справа)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268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72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+ 250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269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73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+ 750 м (справа)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271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74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669 км + 850 м (справа)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272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C56DAF" w:rsidRPr="00C56DAF" w:rsidTr="00596B7B">
        <w:tc>
          <w:tcPr>
            <w:tcW w:w="672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75</w:t>
            </w:r>
          </w:p>
        </w:tc>
        <w:tc>
          <w:tcPr>
            <w:tcW w:w="4821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а/д Хабаровск–Владивосток, 670 км +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150 м (слева)</w:t>
            </w:r>
          </w:p>
        </w:tc>
        <w:tc>
          <w:tcPr>
            <w:tcW w:w="1534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274</w:t>
            </w:r>
          </w:p>
        </w:tc>
        <w:tc>
          <w:tcPr>
            <w:tcW w:w="1620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 xml:space="preserve">отдельно </w:t>
            </w: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стоящая</w:t>
            </w:r>
          </w:p>
        </w:tc>
        <w:tc>
          <w:tcPr>
            <w:tcW w:w="14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3,0х</w:t>
            </w:r>
            <w:proofErr w:type="gramStart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6DAF" w:rsidRPr="00C56DAF" w:rsidRDefault="00C56DAF" w:rsidP="00C56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6DAF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C56DA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5640E">
        <w:rPr>
          <w:rFonts w:ascii="Times New Roman" w:hAnsi="Times New Roman" w:cs="Times New Roman"/>
          <w:b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C56DAF" w:rsidRPr="00C56DAF">
        <w:rPr>
          <w:rFonts w:ascii="Times New Roman" w:hAnsi="Times New Roman" w:cs="Times New Roman"/>
          <w:sz w:val="27"/>
          <w:szCs w:val="27"/>
        </w:rPr>
        <w:t>3916080 (три миллиона девятьсот шестнадцать тысяч восемьдесят) рублей, 00 копеек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92A72" w:rsidRPr="000502BA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502BA">
        <w:rPr>
          <w:rFonts w:ascii="Times New Roman" w:hAnsi="Times New Roman" w:cs="Times New Roman"/>
          <w:sz w:val="27"/>
          <w:szCs w:val="27"/>
        </w:rPr>
        <w:t xml:space="preserve">Комиссией установлено, что на участие в аукционе по </w:t>
      </w:r>
      <w:r w:rsidRPr="000502BA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0502BA">
        <w:rPr>
          <w:rFonts w:ascii="Times New Roman" w:hAnsi="Times New Roman" w:cs="Times New Roman"/>
          <w:b/>
          <w:sz w:val="27"/>
          <w:szCs w:val="27"/>
        </w:rPr>
        <w:t>1</w:t>
      </w:r>
      <w:r w:rsidR="0065640E" w:rsidRPr="000502BA">
        <w:rPr>
          <w:rFonts w:ascii="Times New Roman" w:hAnsi="Times New Roman" w:cs="Times New Roman"/>
          <w:b/>
          <w:sz w:val="27"/>
          <w:szCs w:val="27"/>
        </w:rPr>
        <w:t>1</w:t>
      </w:r>
      <w:r w:rsidRPr="000502BA">
        <w:rPr>
          <w:rFonts w:ascii="Times New Roman" w:hAnsi="Times New Roman" w:cs="Times New Roman"/>
          <w:sz w:val="27"/>
          <w:szCs w:val="27"/>
        </w:rPr>
        <w:t xml:space="preserve"> подана одна заявка: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D53AAD" w:rsidTr="00792A72">
        <w:tc>
          <w:tcPr>
            <w:tcW w:w="1418" w:type="dxa"/>
          </w:tcPr>
          <w:p w:rsidR="00D53AAD" w:rsidRDefault="00D53AAD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D53AAD" w:rsidRDefault="00D53AAD" w:rsidP="00D53AA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 14</w:t>
            </w:r>
          </w:p>
        </w:tc>
        <w:tc>
          <w:tcPr>
            <w:tcW w:w="5948" w:type="dxa"/>
          </w:tcPr>
          <w:p w:rsidR="00D53AAD" w:rsidRDefault="00D53AA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Маргарита Михайловна, г. Уссурийск,</w:t>
            </w:r>
          </w:p>
          <w:p w:rsidR="00D53AAD" w:rsidRDefault="00D53AA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 Фрунзе, д. 42, кв. 45</w:t>
            </w:r>
          </w:p>
        </w:tc>
        <w:tc>
          <w:tcPr>
            <w:tcW w:w="4678" w:type="dxa"/>
          </w:tcPr>
          <w:p w:rsidR="00D53AAD" w:rsidRDefault="00D53AA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Гурьян Андрей Владимирович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BD2293" w:rsidRPr="00BD2293" w:rsidRDefault="00BD2293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2293">
        <w:rPr>
          <w:rFonts w:ascii="Times New Roman" w:hAnsi="Times New Roman" w:cs="Times New Roman"/>
          <w:sz w:val="27"/>
          <w:szCs w:val="27"/>
        </w:rPr>
        <w:t xml:space="preserve">В соответствии с документации об аукционе, учитывая, что на участие в аукционе по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лоту №</w:t>
      </w:r>
      <w:r w:rsid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5640E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 xml:space="preserve"> подана одна заявка «</w:t>
      </w:r>
      <w:r w:rsidR="000F36F0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="001F6FED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="001F6FED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</w:t>
      </w:r>
      <w:r w:rsidRPr="00BD2293">
        <w:rPr>
          <w:rFonts w:ascii="Times New Roman" w:hAnsi="Times New Roman" w:cs="Times New Roman"/>
          <w:b/>
          <w:sz w:val="27"/>
          <w:szCs w:val="27"/>
        </w:rPr>
        <w:t>»</w:t>
      </w:r>
      <w:r w:rsidRPr="00BD2293">
        <w:rPr>
          <w:rFonts w:ascii="Times New Roman" w:hAnsi="Times New Roman" w:cs="Times New Roman"/>
          <w:sz w:val="27"/>
          <w:szCs w:val="27"/>
        </w:rPr>
        <w:t xml:space="preserve">, признать аукцион по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5640E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 xml:space="preserve"> не состоявшимся,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1F6FED" w:rsidRPr="001F6FED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="001F6FED" w:rsidRPr="001F6FED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="001F6FED" w:rsidRPr="001F6FED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» – </w:t>
      </w:r>
      <w:r w:rsidRPr="00BD2293">
        <w:rPr>
          <w:rFonts w:ascii="Times New Roman" w:hAnsi="Times New Roman" w:cs="Times New Roman"/>
          <w:sz w:val="27"/>
          <w:szCs w:val="27"/>
        </w:rPr>
        <w:t xml:space="preserve">лицо, которое являлось единственным участником аукциона по </w:t>
      </w:r>
      <w:r w:rsidRPr="003F4C6E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5640E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>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0502BA">
        <w:rPr>
          <w:rFonts w:ascii="Times New Roman" w:hAnsi="Times New Roman" w:cs="Times New Roman"/>
          <w:sz w:val="27"/>
          <w:szCs w:val="27"/>
        </w:rPr>
        <w:t>ых</w:t>
      </w:r>
      <w:r w:rsidRPr="00380061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0502BA">
        <w:rPr>
          <w:rFonts w:ascii="Times New Roman" w:hAnsi="Times New Roman" w:cs="Times New Roman"/>
          <w:sz w:val="27"/>
          <w:szCs w:val="27"/>
        </w:rPr>
        <w:t>й</w:t>
      </w:r>
      <w:r w:rsidRPr="00380061">
        <w:rPr>
          <w:rFonts w:ascii="Times New Roman" w:hAnsi="Times New Roman" w:cs="Times New Roman"/>
          <w:sz w:val="27"/>
          <w:szCs w:val="27"/>
        </w:rPr>
        <w:t xml:space="preserve"> с лицом, которое являлось единственным участником аукциона «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ИП </w:t>
      </w:r>
      <w:proofErr w:type="spellStart"/>
      <w:r w:rsidRPr="00380061">
        <w:rPr>
          <w:rFonts w:ascii="Times New Roman" w:hAnsi="Times New Roman" w:cs="Times New Roman"/>
          <w:b/>
          <w:sz w:val="27"/>
          <w:szCs w:val="27"/>
        </w:rPr>
        <w:t>Митус</w:t>
      </w:r>
      <w:proofErr w:type="spellEnd"/>
      <w:r w:rsidRPr="00380061">
        <w:rPr>
          <w:rFonts w:ascii="Times New Roman" w:hAnsi="Times New Roman" w:cs="Times New Roman"/>
          <w:b/>
          <w:sz w:val="27"/>
          <w:szCs w:val="27"/>
        </w:rPr>
        <w:t xml:space="preserve"> Маргарита Михайловна»</w:t>
      </w:r>
      <w:r w:rsidRPr="00380061">
        <w:rPr>
          <w:rFonts w:ascii="Times New Roman" w:hAnsi="Times New Roman" w:cs="Times New Roman"/>
          <w:sz w:val="27"/>
          <w:szCs w:val="27"/>
        </w:rPr>
        <w:t xml:space="preserve">, по начальной (минимальной) цене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65640E">
        <w:rPr>
          <w:rFonts w:ascii="Times New Roman" w:hAnsi="Times New Roman" w:cs="Times New Roman"/>
          <w:b/>
          <w:sz w:val="27"/>
          <w:szCs w:val="27"/>
        </w:rPr>
        <w:t>1</w:t>
      </w:r>
      <w:r w:rsidRPr="00380061">
        <w:rPr>
          <w:rFonts w:ascii="Times New Roman" w:hAnsi="Times New Roman" w:cs="Times New Roman"/>
          <w:b/>
          <w:sz w:val="27"/>
          <w:szCs w:val="27"/>
        </w:rPr>
        <w:t>.</w:t>
      </w:r>
      <w:r w:rsidRPr="00380061">
        <w:rPr>
          <w:rFonts w:ascii="Times New Roman" w:hAnsi="Times New Roman" w:cs="Times New Roman"/>
          <w:sz w:val="27"/>
          <w:szCs w:val="27"/>
        </w:rPr>
        <w:t xml:space="preserve">              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 устанавливается в размере – </w:t>
      </w:r>
      <w:r w:rsidR="00C56DAF" w:rsidRPr="00C56DAF">
        <w:rPr>
          <w:rFonts w:ascii="Times New Roman" w:hAnsi="Times New Roman" w:cs="Times New Roman"/>
          <w:b/>
          <w:sz w:val="27"/>
          <w:szCs w:val="27"/>
        </w:rPr>
        <w:t xml:space="preserve">3916080 (три миллиона девятьсот шестнадцать тысяч восемьдесят) рублей,         00 копеек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380061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</w:t>
      </w:r>
      <w:r>
        <w:rPr>
          <w:rFonts w:ascii="Times New Roman" w:hAnsi="Times New Roman" w:cs="Times New Roman"/>
          <w:sz w:val="27"/>
          <w:szCs w:val="27"/>
        </w:rPr>
        <w:t>ционе и в извещении о проведение</w:t>
      </w:r>
      <w:r w:rsidRPr="00380061">
        <w:rPr>
          <w:rFonts w:ascii="Times New Roman" w:hAnsi="Times New Roman" w:cs="Times New Roman"/>
          <w:sz w:val="27"/>
          <w:szCs w:val="27"/>
        </w:rPr>
        <w:t xml:space="preserve">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5E6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5E6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5E6E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65E6E" w:rsidRPr="00465E6E" w:rsidRDefault="00465E6E" w:rsidP="00465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65E6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465E6E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991117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91117">
        <w:rPr>
          <w:rFonts w:ascii="Times New Roman" w:hAnsi="Times New Roman" w:cs="Times New Roman"/>
          <w:sz w:val="27"/>
          <w:szCs w:val="27"/>
        </w:rPr>
        <w:t>Лицо</w:t>
      </w:r>
      <w:r w:rsidR="003F7FBE">
        <w:rPr>
          <w:rFonts w:ascii="Times New Roman" w:hAnsi="Times New Roman" w:cs="Times New Roman"/>
          <w:sz w:val="27"/>
          <w:szCs w:val="27"/>
        </w:rPr>
        <w:t>,</w:t>
      </w:r>
      <w:r w:rsidRPr="00991117">
        <w:rPr>
          <w:rFonts w:ascii="Times New Roman" w:hAnsi="Times New Roman" w:cs="Times New Roman"/>
          <w:sz w:val="27"/>
          <w:szCs w:val="27"/>
        </w:rPr>
        <w:t xml:space="preserve"> которое являлось единственным</w:t>
      </w:r>
    </w:p>
    <w:p w:rsidR="00214C3E" w:rsidRPr="00214C3E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91117">
        <w:rPr>
          <w:rFonts w:ascii="Times New Roman" w:hAnsi="Times New Roman" w:cs="Times New Roman"/>
          <w:sz w:val="27"/>
          <w:szCs w:val="27"/>
        </w:rPr>
        <w:t xml:space="preserve">Участником аукциона по лоту № </w:t>
      </w:r>
      <w:r w:rsidR="00F34CFE" w:rsidRPr="00991117">
        <w:rPr>
          <w:rFonts w:ascii="Times New Roman" w:hAnsi="Times New Roman" w:cs="Times New Roman"/>
          <w:sz w:val="27"/>
          <w:szCs w:val="27"/>
        </w:rPr>
        <w:t>11</w:t>
      </w:r>
      <w:r w:rsidRPr="0099111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>_________________  А.</w:t>
      </w:r>
      <w:r w:rsidR="00376BCF">
        <w:rPr>
          <w:rFonts w:ascii="Times New Roman" w:hAnsi="Times New Roman" w:cs="Times New Roman"/>
          <w:sz w:val="27"/>
          <w:szCs w:val="27"/>
        </w:rPr>
        <w:t>В. Гурьян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502BA"/>
    <w:rsid w:val="000E3996"/>
    <w:rsid w:val="000E652C"/>
    <w:rsid w:val="000F36F0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376BCF"/>
    <w:rsid w:val="00380061"/>
    <w:rsid w:val="003F4C6E"/>
    <w:rsid w:val="003F7FBE"/>
    <w:rsid w:val="004301B5"/>
    <w:rsid w:val="00465E6E"/>
    <w:rsid w:val="004819F3"/>
    <w:rsid w:val="00481ED2"/>
    <w:rsid w:val="004F1B5A"/>
    <w:rsid w:val="00504B63"/>
    <w:rsid w:val="005853F3"/>
    <w:rsid w:val="00602286"/>
    <w:rsid w:val="00606C9D"/>
    <w:rsid w:val="00632A55"/>
    <w:rsid w:val="0065640E"/>
    <w:rsid w:val="0073693D"/>
    <w:rsid w:val="00747C34"/>
    <w:rsid w:val="00754EDC"/>
    <w:rsid w:val="00792A72"/>
    <w:rsid w:val="007C4B9B"/>
    <w:rsid w:val="007F5796"/>
    <w:rsid w:val="00802383"/>
    <w:rsid w:val="00827685"/>
    <w:rsid w:val="00846379"/>
    <w:rsid w:val="008972DD"/>
    <w:rsid w:val="008B6CD7"/>
    <w:rsid w:val="008D5E05"/>
    <w:rsid w:val="008E06A9"/>
    <w:rsid w:val="008E4EDA"/>
    <w:rsid w:val="00925166"/>
    <w:rsid w:val="009617EA"/>
    <w:rsid w:val="00991117"/>
    <w:rsid w:val="009B0F22"/>
    <w:rsid w:val="00A1264D"/>
    <w:rsid w:val="00A916C8"/>
    <w:rsid w:val="00AA6208"/>
    <w:rsid w:val="00B17988"/>
    <w:rsid w:val="00B270BE"/>
    <w:rsid w:val="00B51A76"/>
    <w:rsid w:val="00B838A3"/>
    <w:rsid w:val="00BB1FA1"/>
    <w:rsid w:val="00BC0B1D"/>
    <w:rsid w:val="00BD2293"/>
    <w:rsid w:val="00C11D33"/>
    <w:rsid w:val="00C40D2A"/>
    <w:rsid w:val="00C56DAF"/>
    <w:rsid w:val="00C652E2"/>
    <w:rsid w:val="00C8208A"/>
    <w:rsid w:val="00D53AAD"/>
    <w:rsid w:val="00D70F4F"/>
    <w:rsid w:val="00D867D9"/>
    <w:rsid w:val="00D93629"/>
    <w:rsid w:val="00D97674"/>
    <w:rsid w:val="00DE2BAF"/>
    <w:rsid w:val="00E44B67"/>
    <w:rsid w:val="00E70217"/>
    <w:rsid w:val="00E819AE"/>
    <w:rsid w:val="00F34CFE"/>
    <w:rsid w:val="00F41836"/>
    <w:rsid w:val="00F55080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cp:lastPrinted>2017-08-21T07:30:00Z</cp:lastPrinted>
  <dcterms:created xsi:type="dcterms:W3CDTF">2017-07-19T23:04:00Z</dcterms:created>
  <dcterms:modified xsi:type="dcterms:W3CDTF">2017-08-23T01:34:00Z</dcterms:modified>
</cp:coreProperties>
</file>