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BD09BF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02</w:t>
      </w:r>
      <w:r w:rsidR="00C627C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марта</w:t>
      </w:r>
      <w:r w:rsidR="006D3639">
        <w:rPr>
          <w:b w:val="0"/>
          <w:sz w:val="28"/>
          <w:szCs w:val="28"/>
        </w:rPr>
        <w:t xml:space="preserve"> 202</w:t>
      </w:r>
      <w:r>
        <w:rPr>
          <w:b w:val="0"/>
          <w:sz w:val="28"/>
          <w:szCs w:val="28"/>
        </w:rPr>
        <w:t>2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C627CA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DE25D7" w:rsidRPr="00FF6AF4" w:rsidRDefault="00434C82" w:rsidP="00DE25D7">
      <w:pPr>
        <w:ind w:right="-1" w:firstLine="709"/>
        <w:jc w:val="both"/>
        <w:rPr>
          <w:b/>
          <w:color w:val="FF0000"/>
          <w:sz w:val="16"/>
          <w:szCs w:val="16"/>
        </w:rPr>
      </w:pPr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 xml:space="preserve">постановления </w:t>
      </w:r>
      <w:r w:rsidR="00C627CA">
        <w:rPr>
          <w:bCs/>
          <w:szCs w:val="28"/>
        </w:rPr>
        <w:t xml:space="preserve">                         </w:t>
      </w:r>
      <w:r w:rsidR="00094541" w:rsidRPr="00CF36DA">
        <w:rPr>
          <w:bCs/>
          <w:szCs w:val="28"/>
        </w:rPr>
        <w:t>администрации Уссурийского городского округа от</w:t>
      </w:r>
      <w:r w:rsidR="007C0CE3">
        <w:rPr>
          <w:bCs/>
          <w:szCs w:val="28"/>
        </w:rPr>
        <w:t xml:space="preserve"> 09</w:t>
      </w:r>
      <w:r w:rsidR="00287D78">
        <w:rPr>
          <w:bCs/>
          <w:szCs w:val="28"/>
        </w:rPr>
        <w:t xml:space="preserve"> </w:t>
      </w:r>
      <w:r w:rsidR="007C0CE3">
        <w:rPr>
          <w:bCs/>
          <w:szCs w:val="28"/>
        </w:rPr>
        <w:t>ноября</w:t>
      </w:r>
      <w:r w:rsidR="00FF6AF4">
        <w:rPr>
          <w:szCs w:val="28"/>
        </w:rPr>
        <w:t xml:space="preserve"> 2021</w:t>
      </w:r>
      <w:r w:rsidR="00CF63D1">
        <w:rPr>
          <w:szCs w:val="28"/>
        </w:rPr>
        <w:t xml:space="preserve"> го</w:t>
      </w:r>
      <w:r w:rsidR="00785D16">
        <w:rPr>
          <w:szCs w:val="28"/>
        </w:rPr>
        <w:t>да № </w:t>
      </w:r>
      <w:r w:rsidR="00FF6AF4">
        <w:rPr>
          <w:szCs w:val="28"/>
        </w:rPr>
        <w:t>2</w:t>
      </w:r>
      <w:r w:rsidR="007C0CE3">
        <w:rPr>
          <w:szCs w:val="28"/>
        </w:rPr>
        <w:t>50</w:t>
      </w:r>
      <w:r w:rsidR="00BD09BF">
        <w:rPr>
          <w:szCs w:val="28"/>
        </w:rPr>
        <w:t>2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>с кадастр</w:t>
      </w:r>
      <w:r w:rsidR="00CF63D1">
        <w:rPr>
          <w:szCs w:val="28"/>
        </w:rPr>
        <w:t>о</w:t>
      </w:r>
      <w:r w:rsidR="00CF63D1">
        <w:rPr>
          <w:szCs w:val="28"/>
        </w:rPr>
        <w:t>вым но</w:t>
      </w:r>
      <w:r w:rsidR="006D3639">
        <w:rPr>
          <w:szCs w:val="28"/>
        </w:rPr>
        <w:t xml:space="preserve">мером </w:t>
      </w:r>
      <w:r w:rsidR="00FF6AF4">
        <w:rPr>
          <w:szCs w:val="28"/>
        </w:rPr>
        <w:t>25:</w:t>
      </w:r>
      <w:r w:rsidR="00BD09BF">
        <w:rPr>
          <w:szCs w:val="28"/>
        </w:rPr>
        <w:t>18:100101:7116</w:t>
      </w:r>
      <w:r w:rsidR="00651F48">
        <w:rPr>
          <w:szCs w:val="28"/>
        </w:rPr>
        <w:t>»</w:t>
      </w:r>
      <w:r w:rsidR="00F9156B">
        <w:rPr>
          <w:szCs w:val="28"/>
        </w:rPr>
        <w:t>,</w:t>
      </w:r>
      <w:r w:rsidR="00257EE7">
        <w:rPr>
          <w:szCs w:val="28"/>
        </w:rPr>
        <w:t xml:space="preserve"> </w:t>
      </w:r>
      <w:r w:rsidR="00257EE7" w:rsidRPr="00217D76">
        <w:rPr>
          <w:color w:val="000000" w:themeColor="text1"/>
          <w:szCs w:val="28"/>
        </w:rPr>
        <w:t>постановления администрации Уссури</w:t>
      </w:r>
      <w:r w:rsidR="00257EE7" w:rsidRPr="00217D76">
        <w:rPr>
          <w:color w:val="000000" w:themeColor="text1"/>
          <w:szCs w:val="28"/>
        </w:rPr>
        <w:t>й</w:t>
      </w:r>
      <w:r w:rsidR="00BD09BF">
        <w:rPr>
          <w:color w:val="000000" w:themeColor="text1"/>
          <w:szCs w:val="28"/>
        </w:rPr>
        <w:t>ского городского округа от 02</w:t>
      </w:r>
      <w:r w:rsidR="00257EE7" w:rsidRPr="00217D76">
        <w:rPr>
          <w:color w:val="000000" w:themeColor="text1"/>
          <w:szCs w:val="28"/>
        </w:rPr>
        <w:t xml:space="preserve"> </w:t>
      </w:r>
      <w:r w:rsidR="00BD09BF">
        <w:rPr>
          <w:color w:val="000000" w:themeColor="text1"/>
          <w:szCs w:val="28"/>
        </w:rPr>
        <w:t>декабря</w:t>
      </w:r>
      <w:r w:rsidR="00217D76" w:rsidRPr="00217D76">
        <w:rPr>
          <w:color w:val="000000" w:themeColor="text1"/>
          <w:szCs w:val="28"/>
        </w:rPr>
        <w:t xml:space="preserve"> 2021</w:t>
      </w:r>
      <w:r w:rsidR="00257EE7" w:rsidRPr="00217D76">
        <w:rPr>
          <w:color w:val="000000" w:themeColor="text1"/>
          <w:szCs w:val="28"/>
        </w:rPr>
        <w:t xml:space="preserve"> года № </w:t>
      </w:r>
      <w:r w:rsidR="00BD09BF">
        <w:rPr>
          <w:color w:val="000000" w:themeColor="text1"/>
          <w:szCs w:val="28"/>
        </w:rPr>
        <w:t>2668</w:t>
      </w:r>
      <w:r w:rsidR="00257EE7" w:rsidRPr="00217D76">
        <w:rPr>
          <w:color w:val="000000" w:themeColor="text1"/>
          <w:szCs w:val="28"/>
        </w:rPr>
        <w:t xml:space="preserve"> «О проведении ау</w:t>
      </w:r>
      <w:r w:rsidR="00257EE7" w:rsidRPr="00217D76">
        <w:rPr>
          <w:color w:val="000000" w:themeColor="text1"/>
          <w:szCs w:val="28"/>
        </w:rPr>
        <w:t>к</w:t>
      </w:r>
      <w:r w:rsidR="00257EE7" w:rsidRPr="00217D76">
        <w:rPr>
          <w:color w:val="000000" w:themeColor="text1"/>
          <w:szCs w:val="28"/>
        </w:rPr>
        <w:t>циона по продаже земельного участка с кадастровым номе</w:t>
      </w:r>
      <w:r w:rsidR="00217D76" w:rsidRPr="00217D76">
        <w:rPr>
          <w:color w:val="000000" w:themeColor="text1"/>
          <w:szCs w:val="28"/>
        </w:rPr>
        <w:t>ром 25:</w:t>
      </w:r>
      <w:r w:rsidR="007C0CE3">
        <w:rPr>
          <w:color w:val="000000" w:themeColor="text1"/>
          <w:szCs w:val="28"/>
        </w:rPr>
        <w:t>18:</w:t>
      </w:r>
      <w:r w:rsidR="00BD09BF">
        <w:rPr>
          <w:color w:val="000000" w:themeColor="text1"/>
          <w:szCs w:val="28"/>
        </w:rPr>
        <w:t>100101:7153</w:t>
      </w:r>
      <w:r w:rsidR="00257EE7" w:rsidRPr="00217D76">
        <w:rPr>
          <w:color w:val="000000" w:themeColor="text1"/>
          <w:szCs w:val="28"/>
        </w:rPr>
        <w:t>»,</w:t>
      </w:r>
      <w:r w:rsidR="00DE25D7">
        <w:rPr>
          <w:color w:val="000000" w:themeColor="text1"/>
          <w:szCs w:val="28"/>
        </w:rPr>
        <w:t xml:space="preserve"> </w:t>
      </w:r>
      <w:r w:rsidR="00DE25D7" w:rsidRPr="00217D76">
        <w:rPr>
          <w:color w:val="000000" w:themeColor="text1"/>
          <w:szCs w:val="28"/>
        </w:rPr>
        <w:t>постановления администрации Уссурий</w:t>
      </w:r>
      <w:r w:rsidR="00DE25D7">
        <w:rPr>
          <w:color w:val="000000" w:themeColor="text1"/>
          <w:szCs w:val="28"/>
        </w:rPr>
        <w:t>ского городского</w:t>
      </w:r>
      <w:r w:rsidR="007C0CE3">
        <w:rPr>
          <w:color w:val="000000" w:themeColor="text1"/>
          <w:szCs w:val="28"/>
        </w:rPr>
        <w:t xml:space="preserve"> округа от 0</w:t>
      </w:r>
      <w:r w:rsidR="00BD09BF">
        <w:rPr>
          <w:color w:val="000000" w:themeColor="text1"/>
          <w:szCs w:val="28"/>
        </w:rPr>
        <w:t>2</w:t>
      </w:r>
      <w:r w:rsidR="00DE25D7">
        <w:rPr>
          <w:color w:val="000000" w:themeColor="text1"/>
          <w:szCs w:val="28"/>
        </w:rPr>
        <w:t xml:space="preserve"> </w:t>
      </w:r>
      <w:r w:rsidR="00BD09BF">
        <w:rPr>
          <w:color w:val="000000" w:themeColor="text1"/>
          <w:szCs w:val="28"/>
        </w:rPr>
        <w:t>декабря</w:t>
      </w:r>
      <w:r w:rsidR="00DE25D7" w:rsidRPr="00217D76">
        <w:rPr>
          <w:color w:val="000000" w:themeColor="text1"/>
          <w:szCs w:val="28"/>
        </w:rPr>
        <w:t xml:space="preserve"> 2021 года № </w:t>
      </w:r>
      <w:r w:rsidR="00BD09BF">
        <w:rPr>
          <w:color w:val="000000" w:themeColor="text1"/>
          <w:szCs w:val="28"/>
        </w:rPr>
        <w:t>2667</w:t>
      </w:r>
      <w:r w:rsidR="00DE25D7" w:rsidRPr="00217D76">
        <w:rPr>
          <w:color w:val="000000" w:themeColor="text1"/>
          <w:szCs w:val="28"/>
        </w:rPr>
        <w:t xml:space="preserve"> «О проведении аукциона по продаже земельного участка с кадастровым номером 25:</w:t>
      </w:r>
      <w:r w:rsidR="00BD09BF">
        <w:rPr>
          <w:color w:val="000000" w:themeColor="text1"/>
          <w:szCs w:val="28"/>
        </w:rPr>
        <w:t>34:017501:6927</w:t>
      </w:r>
      <w:r w:rsidR="00DE25D7" w:rsidRPr="00217D76">
        <w:rPr>
          <w:color w:val="000000" w:themeColor="text1"/>
          <w:szCs w:val="28"/>
        </w:rPr>
        <w:t>»,</w:t>
      </w:r>
      <w:r w:rsidR="00217D76">
        <w:rPr>
          <w:szCs w:val="28"/>
        </w:rPr>
        <w:t xml:space="preserve"> </w:t>
      </w:r>
      <w:r w:rsidR="00257EE7" w:rsidRPr="00344323">
        <w:rPr>
          <w:color w:val="000000" w:themeColor="text1"/>
          <w:szCs w:val="28"/>
        </w:rPr>
        <w:t>приказа управления градостроительств</w:t>
      </w:r>
      <w:r w:rsidR="00BD09BF">
        <w:rPr>
          <w:color w:val="000000" w:themeColor="text1"/>
          <w:szCs w:val="28"/>
        </w:rPr>
        <w:t>а</w:t>
      </w:r>
      <w:r w:rsidR="00257EE7" w:rsidRPr="00344323">
        <w:rPr>
          <w:color w:val="000000" w:themeColor="text1"/>
          <w:szCs w:val="28"/>
        </w:rPr>
        <w:t xml:space="preserve"> администрации Уссурийского городского округа </w:t>
      </w:r>
      <w:r w:rsidR="00BD09BF">
        <w:rPr>
          <w:bCs/>
          <w:color w:val="000000" w:themeColor="text1"/>
          <w:szCs w:val="28"/>
        </w:rPr>
        <w:t>от 17</w:t>
      </w:r>
      <w:r w:rsidR="00257EE7" w:rsidRPr="00344323">
        <w:rPr>
          <w:bCs/>
          <w:color w:val="000000" w:themeColor="text1"/>
          <w:szCs w:val="28"/>
        </w:rPr>
        <w:t xml:space="preserve"> </w:t>
      </w:r>
      <w:r w:rsidR="00BD09BF">
        <w:rPr>
          <w:bCs/>
          <w:color w:val="000000" w:themeColor="text1"/>
          <w:szCs w:val="28"/>
        </w:rPr>
        <w:t>января 2022</w:t>
      </w:r>
      <w:r w:rsidR="00257EE7" w:rsidRPr="00344323">
        <w:rPr>
          <w:bCs/>
          <w:color w:val="000000" w:themeColor="text1"/>
          <w:szCs w:val="28"/>
        </w:rPr>
        <w:t xml:space="preserve"> </w:t>
      </w:r>
      <w:r w:rsidR="00257EE7" w:rsidRPr="00344323">
        <w:rPr>
          <w:color w:val="000000" w:themeColor="text1"/>
          <w:szCs w:val="28"/>
        </w:rPr>
        <w:t>года № 16-01/14/</w:t>
      </w:r>
      <w:r w:rsidR="00BD09BF">
        <w:rPr>
          <w:color w:val="000000" w:themeColor="text1"/>
          <w:szCs w:val="28"/>
        </w:rPr>
        <w:t>0016</w:t>
      </w:r>
      <w:r w:rsidR="00257EE7" w:rsidRPr="00344323">
        <w:rPr>
          <w:color w:val="000000" w:themeColor="text1"/>
          <w:szCs w:val="28"/>
        </w:rPr>
        <w:t xml:space="preserve"> «Об организации и провед</w:t>
      </w:r>
      <w:r w:rsidR="00257EE7" w:rsidRPr="00344323">
        <w:rPr>
          <w:color w:val="000000" w:themeColor="text1"/>
          <w:szCs w:val="28"/>
        </w:rPr>
        <w:t>е</w:t>
      </w:r>
      <w:r w:rsidR="00257EE7" w:rsidRPr="00344323">
        <w:rPr>
          <w:color w:val="000000" w:themeColor="text1"/>
          <w:szCs w:val="28"/>
        </w:rPr>
        <w:t>нии аукциона»</w:t>
      </w:r>
      <w:r w:rsidR="00217D76" w:rsidRPr="00344323">
        <w:rPr>
          <w:color w:val="000000" w:themeColor="text1"/>
          <w:szCs w:val="28"/>
        </w:rPr>
        <w:t xml:space="preserve">, </w:t>
      </w:r>
      <w:r w:rsidR="00257EE7" w:rsidRPr="00344323">
        <w:rPr>
          <w:color w:val="000000" w:themeColor="text1"/>
          <w:szCs w:val="28"/>
        </w:rPr>
        <w:t xml:space="preserve"> </w:t>
      </w:r>
      <w:r w:rsidR="00217D76" w:rsidRPr="00344323">
        <w:rPr>
          <w:color w:val="000000" w:themeColor="text1"/>
          <w:szCs w:val="28"/>
        </w:rPr>
        <w:t>приказа управления градостроительств</w:t>
      </w:r>
      <w:r w:rsidR="00BD09BF">
        <w:rPr>
          <w:color w:val="000000" w:themeColor="text1"/>
          <w:szCs w:val="28"/>
        </w:rPr>
        <w:t>а</w:t>
      </w:r>
      <w:r w:rsidR="00217D76" w:rsidRPr="00344323">
        <w:rPr>
          <w:color w:val="000000" w:themeColor="text1"/>
          <w:szCs w:val="28"/>
        </w:rPr>
        <w:t xml:space="preserve"> администрации У</w:t>
      </w:r>
      <w:r w:rsidR="00217D76" w:rsidRPr="00344323">
        <w:rPr>
          <w:color w:val="000000" w:themeColor="text1"/>
          <w:szCs w:val="28"/>
        </w:rPr>
        <w:t>с</w:t>
      </w:r>
      <w:r w:rsidR="00217D76" w:rsidRPr="00344323">
        <w:rPr>
          <w:color w:val="000000" w:themeColor="text1"/>
          <w:szCs w:val="28"/>
        </w:rPr>
        <w:t xml:space="preserve">сурийского городского округа </w:t>
      </w:r>
      <w:r w:rsidR="007C0CE3">
        <w:rPr>
          <w:bCs/>
          <w:color w:val="000000" w:themeColor="text1"/>
          <w:szCs w:val="28"/>
        </w:rPr>
        <w:t xml:space="preserve">от </w:t>
      </w:r>
      <w:r w:rsidR="00BD09BF">
        <w:rPr>
          <w:bCs/>
          <w:color w:val="000000" w:themeColor="text1"/>
          <w:szCs w:val="28"/>
        </w:rPr>
        <w:t>17 января</w:t>
      </w:r>
      <w:r w:rsidR="00217D76" w:rsidRPr="00344323">
        <w:rPr>
          <w:bCs/>
          <w:color w:val="000000" w:themeColor="text1"/>
          <w:szCs w:val="28"/>
        </w:rPr>
        <w:t xml:space="preserve"> 202</w:t>
      </w:r>
      <w:r w:rsidR="00BD09BF">
        <w:rPr>
          <w:bCs/>
          <w:color w:val="000000" w:themeColor="text1"/>
          <w:szCs w:val="28"/>
        </w:rPr>
        <w:t>2</w:t>
      </w:r>
      <w:r w:rsidR="00217D76" w:rsidRPr="00344323">
        <w:rPr>
          <w:bCs/>
          <w:color w:val="000000" w:themeColor="text1"/>
          <w:szCs w:val="28"/>
        </w:rPr>
        <w:t xml:space="preserve"> </w:t>
      </w:r>
      <w:r w:rsidR="00382C65" w:rsidRPr="00344323">
        <w:rPr>
          <w:color w:val="000000" w:themeColor="text1"/>
          <w:szCs w:val="28"/>
        </w:rPr>
        <w:t>года № 16-01/14/</w:t>
      </w:r>
      <w:r w:rsidR="00BD09BF">
        <w:rPr>
          <w:color w:val="000000" w:themeColor="text1"/>
          <w:szCs w:val="28"/>
        </w:rPr>
        <w:t>0015</w:t>
      </w:r>
      <w:r w:rsidR="00217D76" w:rsidRPr="00344323">
        <w:rPr>
          <w:color w:val="000000" w:themeColor="text1"/>
          <w:szCs w:val="28"/>
        </w:rPr>
        <w:t xml:space="preserve"> «Об организации и проведении аукциона»</w:t>
      </w:r>
      <w:r w:rsidR="00DE25D7" w:rsidRPr="00344323">
        <w:rPr>
          <w:color w:val="000000" w:themeColor="text1"/>
          <w:szCs w:val="28"/>
        </w:rPr>
        <w:t>, приказа управления градостроител</w:t>
      </w:r>
      <w:r w:rsidR="00DE25D7" w:rsidRPr="00344323">
        <w:rPr>
          <w:color w:val="000000" w:themeColor="text1"/>
          <w:szCs w:val="28"/>
        </w:rPr>
        <w:t>ь</w:t>
      </w:r>
      <w:r w:rsidR="00DE25D7" w:rsidRPr="00344323">
        <w:rPr>
          <w:color w:val="000000" w:themeColor="text1"/>
          <w:szCs w:val="28"/>
        </w:rPr>
        <w:t>ств</w:t>
      </w:r>
      <w:r w:rsidR="00BD09BF">
        <w:rPr>
          <w:color w:val="000000" w:themeColor="text1"/>
          <w:szCs w:val="28"/>
        </w:rPr>
        <w:t>а</w:t>
      </w:r>
      <w:r w:rsidR="00DE25D7" w:rsidRPr="00344323">
        <w:rPr>
          <w:color w:val="000000" w:themeColor="text1"/>
          <w:szCs w:val="28"/>
        </w:rPr>
        <w:t xml:space="preserve"> администрации Уссурийского городского округа </w:t>
      </w:r>
      <w:r w:rsidR="00BD09BF">
        <w:rPr>
          <w:bCs/>
          <w:color w:val="000000" w:themeColor="text1"/>
          <w:szCs w:val="28"/>
        </w:rPr>
        <w:t>от 17</w:t>
      </w:r>
      <w:r w:rsidR="00DE25D7" w:rsidRPr="00344323">
        <w:rPr>
          <w:bCs/>
          <w:color w:val="000000" w:themeColor="text1"/>
          <w:szCs w:val="28"/>
        </w:rPr>
        <w:t xml:space="preserve"> </w:t>
      </w:r>
      <w:r w:rsidR="00BD09BF">
        <w:rPr>
          <w:bCs/>
          <w:color w:val="000000" w:themeColor="text1"/>
          <w:szCs w:val="28"/>
        </w:rPr>
        <w:t>января</w:t>
      </w:r>
      <w:r w:rsidR="00DE25D7" w:rsidRPr="00344323">
        <w:rPr>
          <w:bCs/>
          <w:color w:val="000000" w:themeColor="text1"/>
          <w:szCs w:val="28"/>
        </w:rPr>
        <w:t xml:space="preserve"> 202</w:t>
      </w:r>
      <w:r w:rsidR="00BD09BF">
        <w:rPr>
          <w:bCs/>
          <w:color w:val="000000" w:themeColor="text1"/>
          <w:szCs w:val="28"/>
        </w:rPr>
        <w:t>2</w:t>
      </w:r>
      <w:r w:rsidR="00DE25D7" w:rsidRPr="00344323">
        <w:rPr>
          <w:bCs/>
          <w:color w:val="000000" w:themeColor="text1"/>
          <w:szCs w:val="28"/>
        </w:rPr>
        <w:t xml:space="preserve"> </w:t>
      </w:r>
      <w:r w:rsidR="00DE25D7" w:rsidRPr="00344323">
        <w:rPr>
          <w:color w:val="000000" w:themeColor="text1"/>
          <w:szCs w:val="28"/>
        </w:rPr>
        <w:t>года № 16-01/14/</w:t>
      </w:r>
      <w:r w:rsidR="00BD09BF">
        <w:rPr>
          <w:color w:val="000000" w:themeColor="text1"/>
          <w:szCs w:val="28"/>
        </w:rPr>
        <w:t>0018</w:t>
      </w:r>
      <w:r w:rsidR="00DE25D7" w:rsidRPr="00344323">
        <w:rPr>
          <w:color w:val="000000" w:themeColor="text1"/>
          <w:szCs w:val="28"/>
        </w:rPr>
        <w:t xml:space="preserve"> «Об организации и проведении аукциона»</w:t>
      </w:r>
      <w:r w:rsidR="004D7D72">
        <w:rPr>
          <w:color w:val="000000" w:themeColor="text1"/>
          <w:szCs w:val="28"/>
        </w:rPr>
        <w:t>.</w:t>
      </w:r>
      <w:r w:rsidR="00DE25D7" w:rsidRPr="00344323">
        <w:rPr>
          <w:color w:val="000000" w:themeColor="text1"/>
          <w:szCs w:val="28"/>
        </w:rPr>
        <w:t xml:space="preserve"> </w:t>
      </w:r>
    </w:p>
    <w:p w:rsidR="002C189B" w:rsidRPr="00217D76" w:rsidRDefault="00F9156B" w:rsidP="002C189B">
      <w:pPr>
        <w:ind w:right="-1" w:firstLine="709"/>
        <w:jc w:val="both"/>
        <w:rPr>
          <w:b/>
          <w:color w:val="FF0000"/>
          <w:sz w:val="16"/>
          <w:szCs w:val="16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7C0CE3" w:rsidRPr="00CB5E6B" w:rsidRDefault="007C0CE3" w:rsidP="007C0CE3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 xml:space="preserve">видуального жилищного </w:t>
      </w:r>
      <w:r w:rsidRPr="00CB5E6B">
        <w:rPr>
          <w:b w:val="0"/>
          <w:bCs/>
          <w:sz w:val="28"/>
          <w:szCs w:val="28"/>
        </w:rPr>
        <w:t>строительства.</w:t>
      </w:r>
    </w:p>
    <w:p w:rsidR="007C0CE3" w:rsidRPr="00CB5E6B" w:rsidRDefault="007C0CE3" w:rsidP="007C0CE3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 w:rsidR="00BD09BF">
        <w:rPr>
          <w:szCs w:val="28"/>
        </w:rPr>
        <w:t>примерно в 477</w:t>
      </w:r>
      <w:r>
        <w:rPr>
          <w:szCs w:val="28"/>
        </w:rPr>
        <w:t xml:space="preserve"> м по направлению         на северо-запад </w:t>
      </w:r>
      <w:r w:rsidRPr="00CB5E6B">
        <w:rPr>
          <w:szCs w:val="28"/>
        </w:rPr>
        <w:t>от ориентира</w:t>
      </w:r>
      <w:r>
        <w:rPr>
          <w:szCs w:val="28"/>
        </w:rPr>
        <w:t xml:space="preserve"> жилой дом</w:t>
      </w:r>
      <w:r w:rsidRPr="00CB5E6B">
        <w:rPr>
          <w:szCs w:val="28"/>
        </w:rPr>
        <w:t>, расположенного за пределами участка, адрес ориентира: Приморский кра</w:t>
      </w:r>
      <w:r>
        <w:rPr>
          <w:szCs w:val="28"/>
        </w:rPr>
        <w:t xml:space="preserve">й, г. Уссурийск, </w:t>
      </w:r>
      <w:proofErr w:type="gramStart"/>
      <w:r w:rsidR="00BD09BF">
        <w:rPr>
          <w:szCs w:val="28"/>
        </w:rPr>
        <w:t>с</w:t>
      </w:r>
      <w:proofErr w:type="gramEnd"/>
      <w:r w:rsidR="00BD09BF">
        <w:rPr>
          <w:szCs w:val="28"/>
        </w:rPr>
        <w:t>. Воздвиженка, ул. Заречная, д. 12</w:t>
      </w:r>
    </w:p>
    <w:p w:rsidR="007C0CE3" w:rsidRDefault="00BD09BF" w:rsidP="007C0CE3">
      <w:pPr>
        <w:tabs>
          <w:tab w:val="left" w:pos="7860"/>
        </w:tabs>
        <w:autoSpaceDE w:val="0"/>
        <w:autoSpaceDN w:val="0"/>
        <w:adjustRightInd w:val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8480" behindDoc="1" locked="0" layoutInCell="1" allowOverlap="1" wp14:anchorId="6B39B02A" wp14:editId="1F282EBA">
            <wp:simplePos x="0" y="0"/>
            <wp:positionH relativeFrom="column">
              <wp:posOffset>4990465</wp:posOffset>
            </wp:positionH>
            <wp:positionV relativeFrom="paragraph">
              <wp:posOffset>1270</wp:posOffset>
            </wp:positionV>
            <wp:extent cx="857250" cy="4762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CE3" w:rsidRPr="00CB5E6B">
        <w:rPr>
          <w:b/>
          <w:szCs w:val="28"/>
        </w:rPr>
        <w:t>Площадь:</w:t>
      </w:r>
      <w:r>
        <w:rPr>
          <w:szCs w:val="28"/>
        </w:rPr>
        <w:t xml:space="preserve"> 2077</w:t>
      </w:r>
      <w:r w:rsidR="007C0CE3" w:rsidRPr="00CB5E6B">
        <w:rPr>
          <w:szCs w:val="28"/>
        </w:rPr>
        <w:t>,00  кв. м</w:t>
      </w:r>
      <w:r w:rsidR="007C0CE3">
        <w:rPr>
          <w:szCs w:val="28"/>
        </w:rPr>
        <w:t xml:space="preserve">     </w:t>
      </w:r>
      <w:r w:rsidR="007C0CE3">
        <w:rPr>
          <w:szCs w:val="28"/>
        </w:rPr>
        <w:tab/>
      </w:r>
    </w:p>
    <w:p w:rsidR="007C0CE3" w:rsidRDefault="007C0CE3" w:rsidP="007C0CE3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7C0CE3" w:rsidRPr="00503506" w:rsidRDefault="007C0CE3" w:rsidP="007C0CE3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BD09BF">
        <w:rPr>
          <w:bCs/>
          <w:szCs w:val="28"/>
        </w:rPr>
        <w:t>25:18:100101:7116</w:t>
      </w:r>
    </w:p>
    <w:p w:rsidR="007C0CE3" w:rsidRPr="008756EF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7C0CE3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841FDE" w:rsidRPr="007B2AE5" w:rsidRDefault="007C0CE3" w:rsidP="00841FDE">
      <w:pPr>
        <w:jc w:val="both"/>
        <w:rPr>
          <w:color w:val="000000" w:themeColor="text1"/>
          <w:szCs w:val="28"/>
        </w:rPr>
      </w:pPr>
      <w:r w:rsidRPr="007B2AE5">
        <w:rPr>
          <w:b/>
          <w:color w:val="000000" w:themeColor="text1"/>
          <w:szCs w:val="28"/>
        </w:rPr>
        <w:lastRenderedPageBreak/>
        <w:t>Ограничения:</w:t>
      </w:r>
      <w:r w:rsidRPr="007B2AE5">
        <w:rPr>
          <w:color w:val="000000" w:themeColor="text1"/>
          <w:szCs w:val="28"/>
        </w:rPr>
        <w:t xml:space="preserve"> </w:t>
      </w:r>
      <w:r w:rsidR="00841FDE" w:rsidRPr="007B2AE5">
        <w:rPr>
          <w:color w:val="000000" w:themeColor="text1"/>
          <w:szCs w:val="28"/>
        </w:rPr>
        <w:t>Согласно сведений АО «ДРСК» СП ПЦЭС земельный уч</w:t>
      </w:r>
      <w:r w:rsidR="00841FDE" w:rsidRPr="007B2AE5">
        <w:rPr>
          <w:color w:val="000000" w:themeColor="text1"/>
          <w:szCs w:val="28"/>
        </w:rPr>
        <w:t>а</w:t>
      </w:r>
      <w:r w:rsidR="00841FDE" w:rsidRPr="007B2AE5">
        <w:rPr>
          <w:color w:val="000000" w:themeColor="text1"/>
          <w:szCs w:val="28"/>
        </w:rPr>
        <w:t xml:space="preserve">сток находится в охранной зоне объекта электросетевого хозяйства – </w:t>
      </w:r>
      <w:proofErr w:type="gramStart"/>
      <w:r w:rsidR="00841FDE" w:rsidRPr="007B2AE5">
        <w:rPr>
          <w:color w:val="000000" w:themeColor="text1"/>
          <w:szCs w:val="28"/>
        </w:rPr>
        <w:t>ВЛ</w:t>
      </w:r>
      <w:proofErr w:type="gramEnd"/>
      <w:r w:rsidR="00841FDE" w:rsidRPr="007B2AE5">
        <w:rPr>
          <w:color w:val="000000" w:themeColor="text1"/>
          <w:szCs w:val="28"/>
        </w:rPr>
        <w:t xml:space="preserve"> 10 кВ Ф-9 ПС </w:t>
      </w:r>
      <w:r w:rsidR="007B2AE5" w:rsidRPr="007B2AE5">
        <w:rPr>
          <w:color w:val="000000" w:themeColor="text1"/>
          <w:szCs w:val="28"/>
        </w:rPr>
        <w:t>«Тимирязевка», опоры № 11/11-11/12.</w:t>
      </w:r>
      <w:r w:rsidR="00841FDE" w:rsidRPr="007B2AE5">
        <w:rPr>
          <w:color w:val="000000" w:themeColor="text1"/>
          <w:szCs w:val="28"/>
        </w:rPr>
        <w:t xml:space="preserve"> Проектирование и стро</w:t>
      </w:r>
      <w:r w:rsidR="00841FDE" w:rsidRPr="007B2AE5">
        <w:rPr>
          <w:color w:val="000000" w:themeColor="text1"/>
          <w:szCs w:val="28"/>
        </w:rPr>
        <w:t>и</w:t>
      </w:r>
      <w:r w:rsidR="00841FDE" w:rsidRPr="007B2AE5">
        <w:rPr>
          <w:color w:val="000000" w:themeColor="text1"/>
          <w:szCs w:val="28"/>
        </w:rPr>
        <w:t>тельство объектов на земельном участке предусмотреть с учетом охранной зоны объекта электросетевого хозяйства  и особых условий использования земельных участков, расположенных в границах таких зон (утв. постановл</w:t>
      </w:r>
      <w:r w:rsidR="00841FDE" w:rsidRPr="007B2AE5">
        <w:rPr>
          <w:color w:val="000000" w:themeColor="text1"/>
          <w:szCs w:val="28"/>
        </w:rPr>
        <w:t>е</w:t>
      </w:r>
      <w:r w:rsidR="00841FDE" w:rsidRPr="007B2AE5">
        <w:rPr>
          <w:color w:val="000000" w:themeColor="text1"/>
          <w:szCs w:val="28"/>
        </w:rPr>
        <w:t>нием Правительства РФ от 24 февраля 2009 г. № 160).</w:t>
      </w:r>
    </w:p>
    <w:p w:rsidR="00841FDE" w:rsidRPr="00FC48C4" w:rsidRDefault="00841FDE" w:rsidP="007B2AE5">
      <w:pPr>
        <w:jc w:val="both"/>
        <w:rPr>
          <w:sz w:val="26"/>
          <w:szCs w:val="26"/>
        </w:rPr>
      </w:pPr>
      <w:r w:rsidRPr="007B2AE5">
        <w:rPr>
          <w:color w:val="000000" w:themeColor="text1"/>
          <w:szCs w:val="28"/>
        </w:rPr>
        <w:t>Строительство объектов соблюдать с учетом санитарно – защитной зоны объекта, в целях исключения негативного воздействия на объекты жилой з</w:t>
      </w:r>
      <w:r w:rsidRPr="007B2AE5">
        <w:rPr>
          <w:color w:val="000000" w:themeColor="text1"/>
          <w:szCs w:val="28"/>
        </w:rPr>
        <w:t>а</w:t>
      </w:r>
      <w:r w:rsidRPr="007B2AE5">
        <w:rPr>
          <w:color w:val="000000" w:themeColor="text1"/>
          <w:szCs w:val="28"/>
        </w:rPr>
        <w:t>строй</w:t>
      </w:r>
      <w:r w:rsidRPr="00FC48C4">
        <w:rPr>
          <w:sz w:val="26"/>
          <w:szCs w:val="26"/>
        </w:rPr>
        <w:t xml:space="preserve">ки. </w:t>
      </w:r>
    </w:p>
    <w:p w:rsidR="008E1289" w:rsidRPr="00382C65" w:rsidRDefault="007B2AE5" w:rsidP="008E1289">
      <w:pPr>
        <w:jc w:val="both"/>
        <w:rPr>
          <w:color w:val="000000" w:themeColor="text1"/>
          <w:szCs w:val="28"/>
        </w:rPr>
      </w:pPr>
      <w:r>
        <w:rPr>
          <w:szCs w:val="28"/>
        </w:rPr>
        <w:t>        </w:t>
      </w:r>
      <w:r w:rsidR="008E1289">
        <w:rPr>
          <w:szCs w:val="28"/>
        </w:rPr>
        <w:t>Земельный участок расположен в зоне затопления</w:t>
      </w:r>
      <w:r w:rsidR="008E1289" w:rsidRPr="00057DE5">
        <w:rPr>
          <w:szCs w:val="28"/>
        </w:rPr>
        <w:t xml:space="preserve"> </w:t>
      </w:r>
      <w:r w:rsidR="008E1289">
        <w:rPr>
          <w:szCs w:val="28"/>
        </w:rPr>
        <w:t>1% павод</w:t>
      </w:r>
      <w:r w:rsidR="00841FDE">
        <w:rPr>
          <w:color w:val="000000" w:themeColor="text1"/>
          <w:szCs w:val="28"/>
        </w:rPr>
        <w:t xml:space="preserve">ком и в зоне подтопления территории. </w:t>
      </w:r>
      <w:r w:rsidR="008E1289" w:rsidRPr="00382C65">
        <w:rPr>
          <w:color w:val="000000" w:themeColor="text1"/>
          <w:szCs w:val="28"/>
        </w:rPr>
        <w:t xml:space="preserve"> </w:t>
      </w:r>
    </w:p>
    <w:p w:rsidR="008E1289" w:rsidRPr="00382C65" w:rsidRDefault="008E1289" w:rsidP="008E1289">
      <w:pPr>
        <w:shd w:val="clear" w:color="auto" w:fill="FFFFFF"/>
        <w:spacing w:line="290" w:lineRule="atLeast"/>
        <w:ind w:firstLine="540"/>
        <w:jc w:val="both"/>
        <w:rPr>
          <w:color w:val="000000" w:themeColor="text1"/>
        </w:rPr>
      </w:pPr>
      <w:r w:rsidRPr="00382C65">
        <w:rPr>
          <w:color w:val="000000" w:themeColor="text1"/>
          <w:szCs w:val="28"/>
        </w:rPr>
        <w:t>В соответствии с пунктами 1,6 статьи 67.1 Водного кодекса Российской Федерации в</w:t>
      </w:r>
      <w:r w:rsidRPr="00382C65">
        <w:rPr>
          <w:color w:val="000000" w:themeColor="text1"/>
        </w:rPr>
        <w:t xml:space="preserve"> целях предотвращения негативного воздействия вод (затопл</w:t>
      </w:r>
      <w:r w:rsidRPr="00382C65">
        <w:rPr>
          <w:color w:val="000000" w:themeColor="text1"/>
        </w:rPr>
        <w:t>е</w:t>
      </w:r>
      <w:r w:rsidRPr="00382C65">
        <w:rPr>
          <w:color w:val="000000" w:themeColor="text1"/>
        </w:rPr>
        <w:t>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 w:rsidRPr="00382C65">
        <w:rPr>
          <w:color w:val="000000" w:themeColor="text1"/>
        </w:rPr>
        <w:t>я</w:t>
      </w:r>
      <w:r w:rsidRPr="00382C65">
        <w:rPr>
          <w:color w:val="000000" w:themeColor="text1"/>
        </w:rPr>
        <w:t>тия в соответствии с настоящим Кодексом и другими федеральными закон</w:t>
      </w:r>
      <w:r w:rsidRPr="00382C65">
        <w:rPr>
          <w:color w:val="000000" w:themeColor="text1"/>
        </w:rPr>
        <w:t>а</w:t>
      </w:r>
      <w:r w:rsidRPr="00382C65">
        <w:rPr>
          <w:color w:val="000000" w:themeColor="text1"/>
        </w:rPr>
        <w:t xml:space="preserve">ми. </w:t>
      </w:r>
    </w:p>
    <w:p w:rsidR="008E1289" w:rsidRPr="008E4F69" w:rsidRDefault="008E1289" w:rsidP="008E1289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8E4F69">
        <w:rPr>
          <w:color w:val="000000" w:themeColor="text1"/>
          <w:szCs w:val="28"/>
        </w:rPr>
        <w:t>В границах зон затопления, подтопления, в соответствии с законодател</w:t>
      </w:r>
      <w:r w:rsidRPr="008E4F69">
        <w:rPr>
          <w:color w:val="000000" w:themeColor="text1"/>
          <w:szCs w:val="28"/>
        </w:rPr>
        <w:t>ь</w:t>
      </w:r>
      <w:r w:rsidRPr="008E4F69">
        <w:rPr>
          <w:color w:val="000000" w:themeColor="text1"/>
          <w:szCs w:val="28"/>
        </w:rPr>
        <w:t>ством 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:rsidR="008E1289" w:rsidRPr="008E4F69" w:rsidRDefault="008E1289" w:rsidP="008E1289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bookmarkStart w:id="0" w:name="dst213"/>
      <w:bookmarkEnd w:id="0"/>
      <w:r w:rsidRPr="008E4F69">
        <w:rPr>
          <w:color w:val="000000" w:themeColor="text1"/>
          <w:szCs w:val="28"/>
        </w:rPr>
        <w:t>1) размещение новых населенных пунктов и строительство объектов                 капитального строительства без обеспечения инженерной защиты таких населенных пунктов и объектов от затопления, подтопления;</w:t>
      </w:r>
    </w:p>
    <w:p w:rsidR="008E1289" w:rsidRPr="00A26230" w:rsidRDefault="008E1289" w:rsidP="008E1289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bookmarkStart w:id="1" w:name="dst214"/>
      <w:bookmarkEnd w:id="1"/>
      <w:r w:rsidRPr="00382C65">
        <w:rPr>
          <w:color w:val="000000" w:themeColor="text1"/>
          <w:szCs w:val="28"/>
        </w:rPr>
        <w:t>2) использование сточных вод в целя</w:t>
      </w:r>
      <w:r w:rsidR="007B2AE5">
        <w:rPr>
          <w:color w:val="000000" w:themeColor="text1"/>
          <w:szCs w:val="28"/>
        </w:rPr>
        <w:t>х регулирования плодородия почв.</w:t>
      </w:r>
    </w:p>
    <w:p w:rsidR="008E1289" w:rsidRPr="00A733CF" w:rsidRDefault="008E1289" w:rsidP="008E1289">
      <w:pPr>
        <w:ind w:firstLine="540"/>
        <w:jc w:val="both"/>
        <w:rPr>
          <w:szCs w:val="28"/>
        </w:rPr>
      </w:pPr>
      <w:bookmarkStart w:id="2" w:name="dst215"/>
      <w:bookmarkEnd w:id="2"/>
      <w:proofErr w:type="gramStart"/>
      <w:r w:rsidRPr="00382C65">
        <w:rPr>
          <w:color w:val="000000" w:themeColor="text1"/>
          <w:szCs w:val="28"/>
        </w:rPr>
        <w:t>Согласно пункта</w:t>
      </w:r>
      <w:proofErr w:type="gramEnd"/>
      <w:r w:rsidRPr="00382C65">
        <w:rPr>
          <w:color w:val="000000" w:themeColor="text1"/>
          <w:szCs w:val="28"/>
        </w:rPr>
        <w:t xml:space="preserve"> 15 статьи 65 Водного кодекса Российской Федерации,                   </w:t>
      </w:r>
      <w:r w:rsidRPr="00A733CF">
        <w:rPr>
          <w:szCs w:val="28"/>
        </w:rPr>
        <w:t>в границах водоохранных зон запрещаются:</w:t>
      </w:r>
    </w:p>
    <w:p w:rsidR="008E1289" w:rsidRPr="00A733CF" w:rsidRDefault="008E1289" w:rsidP="008E1289">
      <w:pPr>
        <w:ind w:firstLine="540"/>
        <w:jc w:val="both"/>
        <w:rPr>
          <w:szCs w:val="28"/>
        </w:rPr>
      </w:pPr>
      <w:bookmarkStart w:id="3" w:name="dst92"/>
      <w:bookmarkEnd w:id="3"/>
      <w:r w:rsidRPr="00A733CF">
        <w:rPr>
          <w:szCs w:val="28"/>
        </w:rPr>
        <w:t>1) использование сточных вод в целях регулирования плодородия почв;</w:t>
      </w:r>
    </w:p>
    <w:p w:rsidR="008E1289" w:rsidRPr="00A733CF" w:rsidRDefault="008E1289" w:rsidP="008E1289">
      <w:pPr>
        <w:ind w:firstLine="540"/>
        <w:jc w:val="both"/>
        <w:rPr>
          <w:szCs w:val="28"/>
        </w:rPr>
      </w:pPr>
      <w:bookmarkStart w:id="4" w:name="dst125"/>
      <w:bookmarkStart w:id="5" w:name="dst100593"/>
      <w:bookmarkEnd w:id="4"/>
      <w:bookmarkEnd w:id="5"/>
      <w:r>
        <w:rPr>
          <w:szCs w:val="28"/>
        </w:rPr>
        <w:t>2</w:t>
      </w:r>
      <w:r w:rsidRPr="00A733CF">
        <w:rPr>
          <w:szCs w:val="28"/>
        </w:rPr>
        <w:t>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</w:t>
      </w:r>
      <w:r w:rsidRPr="00A733CF">
        <w:rPr>
          <w:szCs w:val="28"/>
        </w:rPr>
        <w:t>ы</w:t>
      </w:r>
      <w:r w:rsidRPr="00A733CF">
        <w:rPr>
          <w:szCs w:val="28"/>
        </w:rPr>
        <w:t>тие;</w:t>
      </w:r>
    </w:p>
    <w:p w:rsidR="008E1289" w:rsidRPr="00A733CF" w:rsidRDefault="008E1289" w:rsidP="008E1289">
      <w:pPr>
        <w:ind w:firstLine="540"/>
        <w:jc w:val="both"/>
        <w:rPr>
          <w:szCs w:val="28"/>
        </w:rPr>
      </w:pPr>
      <w:bookmarkStart w:id="6" w:name="dst94"/>
      <w:bookmarkEnd w:id="6"/>
      <w:proofErr w:type="gramStart"/>
      <w:r>
        <w:rPr>
          <w:szCs w:val="28"/>
        </w:rPr>
        <w:t>3</w:t>
      </w:r>
      <w:r w:rsidRPr="00A733CF">
        <w:rPr>
          <w:szCs w:val="28"/>
        </w:rPr>
        <w:t xml:space="preserve">) размещение автозаправочных станций, складов горюче-смазочных </w:t>
      </w:r>
      <w:r>
        <w:rPr>
          <w:szCs w:val="28"/>
        </w:rPr>
        <w:t xml:space="preserve"> </w:t>
      </w:r>
      <w:r w:rsidRPr="00A733CF">
        <w:rPr>
          <w:szCs w:val="28"/>
        </w:rPr>
        <w:t>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A733CF">
        <w:rPr>
          <w:szCs w:val="28"/>
        </w:rPr>
        <w:t>о</w:t>
      </w:r>
      <w:r w:rsidRPr="00A733CF">
        <w:rPr>
          <w:szCs w:val="28"/>
        </w:rPr>
        <w:t xml:space="preserve">ительных и судоремонтных организаций, инфраструктуры внутренних </w:t>
      </w:r>
      <w:r>
        <w:rPr>
          <w:szCs w:val="28"/>
        </w:rPr>
        <w:t xml:space="preserve">                </w:t>
      </w:r>
      <w:r w:rsidRPr="00A733CF">
        <w:rPr>
          <w:szCs w:val="28"/>
        </w:rPr>
        <w:t>водных путей при условии соблюдения требований законодательства в обл</w:t>
      </w:r>
      <w:r w:rsidRPr="00A733CF">
        <w:rPr>
          <w:szCs w:val="28"/>
        </w:rPr>
        <w:t>а</w:t>
      </w:r>
      <w:r w:rsidRPr="00A733CF">
        <w:rPr>
          <w:szCs w:val="28"/>
        </w:rPr>
        <w:t>сти охраны окружающей среды и настоящего Кодекса), станций техническ</w:t>
      </w:r>
      <w:r w:rsidRPr="00A733CF">
        <w:rPr>
          <w:szCs w:val="28"/>
        </w:rPr>
        <w:t>о</w:t>
      </w:r>
      <w:r w:rsidRPr="00A733CF">
        <w:rPr>
          <w:szCs w:val="28"/>
        </w:rPr>
        <w:t xml:space="preserve">го обслуживания, используемых для технического осмотра и ремонта </w:t>
      </w:r>
      <w:r>
        <w:rPr>
          <w:szCs w:val="28"/>
        </w:rPr>
        <w:t xml:space="preserve">               </w:t>
      </w:r>
      <w:r w:rsidRPr="00A733CF">
        <w:rPr>
          <w:szCs w:val="28"/>
        </w:rPr>
        <w:t>транспортных средств, осуществление мойки транспортных средств;</w:t>
      </w:r>
      <w:proofErr w:type="gramEnd"/>
    </w:p>
    <w:p w:rsidR="008E1289" w:rsidRPr="00A733CF" w:rsidRDefault="008E1289" w:rsidP="008E1289">
      <w:pPr>
        <w:ind w:firstLine="540"/>
        <w:jc w:val="both"/>
        <w:rPr>
          <w:szCs w:val="28"/>
        </w:rPr>
      </w:pPr>
      <w:bookmarkStart w:id="7" w:name="dst95"/>
      <w:bookmarkEnd w:id="7"/>
      <w:r>
        <w:rPr>
          <w:szCs w:val="28"/>
        </w:rPr>
        <w:t>4</w:t>
      </w:r>
      <w:r w:rsidRPr="00A733CF">
        <w:rPr>
          <w:szCs w:val="28"/>
        </w:rPr>
        <w:t>) размещение специализированных хранилищ пестицидов и агрохим</w:t>
      </w:r>
      <w:r w:rsidRPr="00A733CF">
        <w:rPr>
          <w:szCs w:val="28"/>
        </w:rPr>
        <w:t>и</w:t>
      </w:r>
      <w:r w:rsidRPr="00A733CF">
        <w:rPr>
          <w:szCs w:val="28"/>
        </w:rPr>
        <w:t>катов, применение пестицидов и агрохимикатов;</w:t>
      </w:r>
    </w:p>
    <w:p w:rsidR="008E1289" w:rsidRPr="00841FDE" w:rsidRDefault="008E1289" w:rsidP="008E1289">
      <w:pPr>
        <w:ind w:firstLine="540"/>
        <w:jc w:val="both"/>
        <w:rPr>
          <w:szCs w:val="28"/>
        </w:rPr>
      </w:pPr>
      <w:bookmarkStart w:id="8" w:name="dst96"/>
      <w:bookmarkEnd w:id="8"/>
      <w:r>
        <w:rPr>
          <w:szCs w:val="28"/>
        </w:rPr>
        <w:t>5</w:t>
      </w:r>
      <w:r w:rsidRPr="00A733CF">
        <w:rPr>
          <w:szCs w:val="28"/>
        </w:rPr>
        <w:t>) сброс сточ</w:t>
      </w:r>
      <w:r w:rsidR="00841FDE">
        <w:rPr>
          <w:szCs w:val="28"/>
        </w:rPr>
        <w:t>ных, в том числе дренажных, вод.</w:t>
      </w:r>
    </w:p>
    <w:p w:rsidR="008E1289" w:rsidRPr="006F7ECE" w:rsidRDefault="008E1289" w:rsidP="008E1289">
      <w:pPr>
        <w:ind w:firstLine="540"/>
        <w:jc w:val="both"/>
        <w:rPr>
          <w:szCs w:val="28"/>
        </w:rPr>
      </w:pPr>
      <w:bookmarkStart w:id="9" w:name="dst97"/>
      <w:bookmarkEnd w:id="9"/>
      <w:proofErr w:type="gramStart"/>
      <w:r>
        <w:rPr>
          <w:szCs w:val="28"/>
        </w:rPr>
        <w:t xml:space="preserve">Согласно пункта 16 статьи 65 Водного кодекса Российской Федерации         </w:t>
      </w:r>
      <w:r w:rsidRPr="006F7ECE">
        <w:rPr>
          <w:szCs w:val="28"/>
        </w:rPr>
        <w:t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6F7ECE">
        <w:rPr>
          <w:szCs w:val="28"/>
        </w:rPr>
        <w:t>е</w:t>
      </w:r>
      <w:r w:rsidRPr="006F7ECE">
        <w:rPr>
          <w:szCs w:val="28"/>
        </w:rPr>
        <w:t xml:space="preserve">чивающими охрану водных объектов от загрязнения, засорения, заиления </w:t>
      </w:r>
      <w:r>
        <w:rPr>
          <w:szCs w:val="28"/>
        </w:rPr>
        <w:t xml:space="preserve">             </w:t>
      </w:r>
      <w:r w:rsidRPr="006F7ECE">
        <w:rPr>
          <w:szCs w:val="28"/>
        </w:rPr>
        <w:lastRenderedPageBreak/>
        <w:t>и истощения вод в соответствии с водным законодательством и законод</w:t>
      </w:r>
      <w:r w:rsidRPr="006F7ECE">
        <w:rPr>
          <w:szCs w:val="28"/>
        </w:rPr>
        <w:t>а</w:t>
      </w:r>
      <w:r w:rsidRPr="006F7ECE">
        <w:rPr>
          <w:szCs w:val="28"/>
        </w:rPr>
        <w:t>тельством в области охраны окружающей среды.</w:t>
      </w:r>
      <w:proofErr w:type="gramEnd"/>
      <w:r w:rsidRPr="006F7ECE">
        <w:rPr>
          <w:szCs w:val="28"/>
        </w:rPr>
        <w:t xml:space="preserve"> Выбор типа сооружения, обеспечивающего охрану водного объекта от загрязнения, засорения, заил</w:t>
      </w:r>
      <w:r w:rsidRPr="006F7ECE">
        <w:rPr>
          <w:szCs w:val="28"/>
        </w:rPr>
        <w:t>е</w:t>
      </w:r>
      <w:r w:rsidRPr="006F7ECE">
        <w:rPr>
          <w:szCs w:val="28"/>
        </w:rPr>
        <w:t>ния и истощения вод, осуществляется с учетом необходимости соблюдения установленных в соответствии с законодательством в области охраны окр</w:t>
      </w:r>
      <w:r w:rsidRPr="006F7ECE">
        <w:rPr>
          <w:szCs w:val="28"/>
        </w:rPr>
        <w:t>у</w:t>
      </w:r>
      <w:r w:rsidRPr="006F7ECE">
        <w:rPr>
          <w:szCs w:val="28"/>
        </w:rPr>
        <w:t>жающей среды нормативов допустимых сбросов загрязняющих веществ, иных веществ и микроорганизмов. В целях настоящей статьи под сооруж</w:t>
      </w:r>
      <w:r w:rsidRPr="006F7ECE">
        <w:rPr>
          <w:szCs w:val="28"/>
        </w:rPr>
        <w:t>е</w:t>
      </w:r>
      <w:r w:rsidRPr="006F7ECE">
        <w:rPr>
          <w:szCs w:val="28"/>
        </w:rPr>
        <w:t>ниями, обеспечивающими охрану водных объектов от загрязнения, засор</w:t>
      </w:r>
      <w:r w:rsidRPr="006F7ECE">
        <w:rPr>
          <w:szCs w:val="28"/>
        </w:rPr>
        <w:t>е</w:t>
      </w:r>
      <w:r w:rsidRPr="006F7ECE">
        <w:rPr>
          <w:szCs w:val="28"/>
        </w:rPr>
        <w:t>ния, заиления и истощения вод, понимаются:</w:t>
      </w:r>
    </w:p>
    <w:p w:rsidR="008E1289" w:rsidRPr="006F7ECE" w:rsidRDefault="008E1289" w:rsidP="008E1289">
      <w:pPr>
        <w:ind w:firstLine="540"/>
        <w:jc w:val="both"/>
        <w:rPr>
          <w:szCs w:val="28"/>
        </w:rPr>
      </w:pPr>
      <w:bookmarkStart w:id="10" w:name="dst99"/>
      <w:bookmarkEnd w:id="10"/>
      <w:r w:rsidRPr="006F7ECE">
        <w:rPr>
          <w:szCs w:val="28"/>
        </w:rPr>
        <w:t>1) централизованные системы водоотведения (канализации), централ</w:t>
      </w:r>
      <w:r w:rsidRPr="006F7ECE">
        <w:rPr>
          <w:szCs w:val="28"/>
        </w:rPr>
        <w:t>и</w:t>
      </w:r>
      <w:r w:rsidRPr="006F7ECE">
        <w:rPr>
          <w:szCs w:val="28"/>
        </w:rPr>
        <w:t>зованные ливневые системы водоотведения;</w:t>
      </w:r>
    </w:p>
    <w:p w:rsidR="008E1289" w:rsidRPr="008E4F69" w:rsidRDefault="008E1289" w:rsidP="008E1289">
      <w:pPr>
        <w:ind w:firstLine="540"/>
        <w:jc w:val="both"/>
        <w:rPr>
          <w:color w:val="000000" w:themeColor="text1"/>
          <w:szCs w:val="28"/>
        </w:rPr>
      </w:pPr>
      <w:bookmarkStart w:id="11" w:name="dst100"/>
      <w:bookmarkEnd w:id="11"/>
      <w:r w:rsidRPr="006F7ECE">
        <w:rPr>
          <w:szCs w:val="28"/>
        </w:rPr>
        <w:t>2) сооружения и системы для отведения (сброса) сточных вод в центр</w:t>
      </w:r>
      <w:r w:rsidRPr="006F7ECE">
        <w:rPr>
          <w:szCs w:val="28"/>
        </w:rPr>
        <w:t>а</w:t>
      </w:r>
      <w:r w:rsidRPr="006F7ECE">
        <w:rPr>
          <w:szCs w:val="28"/>
        </w:rPr>
        <w:t>лизованные системы водоотведения (в том числе дождевых, талых, инфил</w:t>
      </w:r>
      <w:r w:rsidRPr="006F7ECE">
        <w:rPr>
          <w:szCs w:val="28"/>
        </w:rPr>
        <w:t>ь</w:t>
      </w:r>
      <w:r w:rsidRPr="008E4F69">
        <w:rPr>
          <w:color w:val="000000" w:themeColor="text1"/>
          <w:szCs w:val="28"/>
        </w:rPr>
        <w:t>трационных, поливомоечных и дренажных вод), если они предназначены для приема таких вод;</w:t>
      </w:r>
    </w:p>
    <w:p w:rsidR="008E1289" w:rsidRPr="008E4F69" w:rsidRDefault="008E1289" w:rsidP="008E1289">
      <w:pPr>
        <w:ind w:firstLine="540"/>
        <w:jc w:val="both"/>
        <w:rPr>
          <w:color w:val="000000" w:themeColor="text1"/>
          <w:szCs w:val="28"/>
        </w:rPr>
      </w:pPr>
      <w:bookmarkStart w:id="12" w:name="dst101"/>
      <w:bookmarkEnd w:id="12"/>
      <w:r w:rsidRPr="008E4F69">
        <w:rPr>
          <w:color w:val="000000" w:themeColor="text1"/>
          <w:szCs w:val="28"/>
        </w:rPr>
        <w:t>3) локальные очистные сооружения для очистки сточных вод (в том чи</w:t>
      </w:r>
      <w:r w:rsidRPr="008E4F69">
        <w:rPr>
          <w:color w:val="000000" w:themeColor="text1"/>
          <w:szCs w:val="28"/>
        </w:rPr>
        <w:t>с</w:t>
      </w:r>
      <w:r w:rsidRPr="008E4F69">
        <w:rPr>
          <w:color w:val="000000" w:themeColor="text1"/>
          <w:szCs w:val="28"/>
        </w:rPr>
        <w:t>ле дождевых, талых, инфильтрационных, поливомоечных и дренажных вод), обеспечивающие их очистку исходя из нормативов, установленных в соо</w:t>
      </w:r>
      <w:r w:rsidRPr="008E4F69">
        <w:rPr>
          <w:color w:val="000000" w:themeColor="text1"/>
          <w:szCs w:val="28"/>
        </w:rPr>
        <w:t>т</w:t>
      </w:r>
      <w:r w:rsidRPr="008E4F69">
        <w:rPr>
          <w:color w:val="000000" w:themeColor="text1"/>
          <w:szCs w:val="28"/>
        </w:rPr>
        <w:t>ветствии с требованиями законодательства в области охраны окружающей среды и настоящего Кодекса;</w:t>
      </w:r>
    </w:p>
    <w:p w:rsidR="008E1289" w:rsidRDefault="008E1289" w:rsidP="008E1289">
      <w:pPr>
        <w:ind w:firstLine="540"/>
        <w:jc w:val="both"/>
        <w:rPr>
          <w:szCs w:val="28"/>
        </w:rPr>
      </w:pPr>
      <w:bookmarkStart w:id="13" w:name="dst102"/>
      <w:bookmarkEnd w:id="13"/>
      <w:r w:rsidRPr="006F7ECE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6F7ECE">
        <w:rPr>
          <w:szCs w:val="28"/>
        </w:rPr>
        <w:t>ж</w:t>
      </w:r>
      <w:r w:rsidRPr="006F7ECE">
        <w:rPr>
          <w:szCs w:val="28"/>
        </w:rPr>
        <w:t>девых, талых, инфильтрационных, поливомоечных и дренажных вод) в пр</w:t>
      </w:r>
      <w:r w:rsidRPr="006F7ECE">
        <w:rPr>
          <w:szCs w:val="28"/>
        </w:rPr>
        <w:t>и</w:t>
      </w:r>
      <w:r w:rsidRPr="006F7ECE">
        <w:rPr>
          <w:szCs w:val="28"/>
        </w:rPr>
        <w:t>емники, изготовленные из водонепроницаемых материалов.</w:t>
      </w:r>
    </w:p>
    <w:p w:rsidR="007C0CE3" w:rsidRPr="00BF2A99" w:rsidRDefault="007C0CE3" w:rsidP="007C0CE3">
      <w:pPr>
        <w:jc w:val="both"/>
        <w:rPr>
          <w:szCs w:val="28"/>
        </w:rPr>
      </w:pPr>
      <w:r w:rsidRPr="00BF2A99">
        <w:rPr>
          <w:szCs w:val="28"/>
        </w:rPr>
        <w:tab/>
        <w:t>На земельном участке расположены зеленые насаждения,</w:t>
      </w:r>
      <w:r w:rsidRPr="00BF2A99">
        <w:rPr>
          <w:sz w:val="26"/>
          <w:szCs w:val="26"/>
        </w:rPr>
        <w:t xml:space="preserve"> </w:t>
      </w:r>
      <w:r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Pr="00BF2A99">
        <w:rPr>
          <w:szCs w:val="28"/>
        </w:rPr>
        <w:t>и</w:t>
      </w:r>
      <w:r w:rsidRPr="00BF2A99">
        <w:rPr>
          <w:szCs w:val="28"/>
        </w:rPr>
        <w:t>мо согласовать в МКУ УГО «Управление благоустройства».</w:t>
      </w:r>
    </w:p>
    <w:p w:rsidR="007C0CE3" w:rsidRPr="00BF2A99" w:rsidRDefault="007C0CE3" w:rsidP="007C0CE3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7C0CE3" w:rsidRDefault="007C0CE3" w:rsidP="007C0CE3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7C0CE3" w:rsidRPr="00944596" w:rsidRDefault="007C0CE3" w:rsidP="007C0CE3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7C0CE3" w:rsidRPr="00CB5E6B" w:rsidRDefault="007C0CE3" w:rsidP="007C0CE3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841FDE" w:rsidRPr="00CB5E6B" w:rsidRDefault="00841FDE" w:rsidP="00841FDE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</w:t>
      </w:r>
      <w:r>
        <w:rPr>
          <w:szCs w:val="28"/>
        </w:rPr>
        <w:t>постановлению</w:t>
      </w:r>
      <w:r w:rsidRPr="00512B8F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512B8F">
        <w:rPr>
          <w:szCs w:val="28"/>
        </w:rPr>
        <w:t>р</w:t>
      </w:r>
      <w:r w:rsidRPr="00512B8F">
        <w:rPr>
          <w:szCs w:val="28"/>
        </w:rPr>
        <w:t>ждении Правил землепользования и застройки Уссурийского городского округа»,</w:t>
      </w:r>
      <w:r w:rsidRPr="00CB5E6B">
        <w:rPr>
          <w:szCs w:val="28"/>
        </w:rPr>
        <w:t xml:space="preserve"> указанный зем</w:t>
      </w:r>
      <w:r>
        <w:rPr>
          <w:szCs w:val="28"/>
        </w:rPr>
        <w:t xml:space="preserve">ельный участок относится к зоне застройки </w:t>
      </w:r>
      <w:proofErr w:type="gramStart"/>
      <w:r>
        <w:rPr>
          <w:szCs w:val="28"/>
        </w:rPr>
        <w:t>сёл (Ж</w:t>
      </w:r>
      <w:proofErr w:type="gramEnd"/>
      <w:r>
        <w:rPr>
          <w:szCs w:val="28"/>
        </w:rPr>
        <w:t> 7</w:t>
      </w:r>
      <w:r w:rsidRPr="00CB5E6B">
        <w:rPr>
          <w:szCs w:val="28"/>
        </w:rPr>
        <w:t>).</w:t>
      </w:r>
    </w:p>
    <w:p w:rsidR="00841FDE" w:rsidRPr="00CB5E6B" w:rsidRDefault="00841FDE" w:rsidP="00841F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841FDE" w:rsidRPr="00CB5E6B" w:rsidRDefault="00841FDE" w:rsidP="00841FD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>
        <w:rPr>
          <w:b/>
          <w:szCs w:val="28"/>
        </w:rPr>
        <w:t xml:space="preserve"> </w:t>
      </w:r>
      <w:r w:rsidRPr="00CB5E6B">
        <w:rPr>
          <w:szCs w:val="28"/>
        </w:rPr>
        <w:t xml:space="preserve">не допускается размещение хозяйственных </w:t>
      </w:r>
      <w:r w:rsidRPr="00CB5E6B">
        <w:rPr>
          <w:szCs w:val="28"/>
        </w:rPr>
        <w:lastRenderedPageBreak/>
        <w:t>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841FDE" w:rsidRDefault="00841FDE" w:rsidP="00841FD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841FDE" w:rsidRPr="001A596E" w:rsidRDefault="00841FDE" w:rsidP="00841FD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 xml:space="preserve">- минимальные размеры земельного участка – </w:t>
      </w:r>
      <w:r>
        <w:rPr>
          <w:szCs w:val="28"/>
        </w:rPr>
        <w:t>4</w:t>
      </w:r>
      <w:r w:rsidRPr="001A596E">
        <w:rPr>
          <w:szCs w:val="28"/>
        </w:rPr>
        <w:t>00 кв.м.;</w:t>
      </w:r>
    </w:p>
    <w:p w:rsidR="00841FDE" w:rsidRPr="001A596E" w:rsidRDefault="00841FDE" w:rsidP="00841FDE">
      <w:pPr>
        <w:jc w:val="both"/>
        <w:rPr>
          <w:szCs w:val="28"/>
        </w:rPr>
      </w:pPr>
      <w:r>
        <w:rPr>
          <w:szCs w:val="28"/>
        </w:rPr>
        <w:t>- </w:t>
      </w:r>
      <w:r w:rsidRPr="001A596E">
        <w:rPr>
          <w:szCs w:val="28"/>
        </w:rPr>
        <w:t>минимальные отступы от границ земельного участка в целях определения места допустимого размещения объекта - 3м;</w:t>
      </w:r>
    </w:p>
    <w:p w:rsidR="00841FDE" w:rsidRPr="001A596E" w:rsidRDefault="00841FDE" w:rsidP="00841FDE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841FDE" w:rsidRPr="001A596E" w:rsidRDefault="00841FDE" w:rsidP="00841FDE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841FDE" w:rsidRDefault="00841FDE" w:rsidP="00841FDE">
      <w:pPr>
        <w:jc w:val="both"/>
        <w:rPr>
          <w:szCs w:val="28"/>
        </w:rPr>
      </w:pPr>
      <w:r>
        <w:rPr>
          <w:szCs w:val="28"/>
        </w:rPr>
        <w:t>- </w:t>
      </w:r>
      <w:r w:rsidRPr="001A596E">
        <w:rPr>
          <w:szCs w:val="28"/>
        </w:rPr>
        <w:t xml:space="preserve">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7C0CE3" w:rsidRDefault="007C0CE3" w:rsidP="007C0CE3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7C0CE3" w:rsidRPr="00CB5E6B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7C0CE3" w:rsidRPr="00743410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7C0CE3" w:rsidRPr="001A5E25" w:rsidRDefault="007C0CE3" w:rsidP="007C0CE3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7C0CE3" w:rsidRDefault="007C0CE3" w:rsidP="007C0CE3">
      <w:pPr>
        <w:ind w:right="-1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7C0CE3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7C0CE3" w:rsidRDefault="007C0CE3" w:rsidP="007C0CE3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7C0CE3" w:rsidRPr="00CB5E6B" w:rsidRDefault="007C0CE3" w:rsidP="007C0CE3">
      <w:pPr>
        <w:ind w:right="-1"/>
        <w:jc w:val="both"/>
        <w:rPr>
          <w:szCs w:val="28"/>
        </w:rPr>
      </w:pPr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lastRenderedPageBreak/>
        <w:t xml:space="preserve">чения объекта капитального строительства к сетям инженерно-технического обеспечения»,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>Информация о плате за подключение: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 xml:space="preserve">Данные о тарифах на подключение </w:t>
      </w:r>
      <w:r>
        <w:rPr>
          <w:b/>
          <w:sz w:val="24"/>
        </w:rPr>
        <w:t>(технологическое присоединение)</w:t>
      </w:r>
      <w:r w:rsidRPr="0027580E">
        <w:rPr>
          <w:b/>
          <w:sz w:val="24"/>
        </w:rPr>
        <w:t xml:space="preserve">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 холодного водоснабжения муниципального унитарного предпри</w:t>
      </w:r>
      <w:r w:rsidRPr="0027580E">
        <w:rPr>
          <w:b/>
          <w:sz w:val="24"/>
        </w:rPr>
        <w:t>я</w:t>
      </w:r>
      <w:r w:rsidRPr="0027580E">
        <w:rPr>
          <w:b/>
          <w:sz w:val="24"/>
        </w:rPr>
        <w:t>тия «Уссурийск-Водоканал» Уссурийского городского округа на территории 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C0CE3" w:rsidRPr="001C7F3B" w:rsidRDefault="007C0CE3" w:rsidP="007C0CE3">
            <w:pPr>
              <w:rPr>
                <w:sz w:val="22"/>
                <w:szCs w:val="22"/>
              </w:rPr>
            </w:pPr>
          </w:p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1,254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4 567,43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5 935,51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5 705,72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6 954,05</w:t>
            </w:r>
          </w:p>
        </w:tc>
      </w:tr>
    </w:tbl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водоснабжения из полиэтиленовых труб, с учетом затрат на врезку в существующую сеть;</w:t>
      </w:r>
    </w:p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C0CE3" w:rsidRPr="008A4B6F" w:rsidRDefault="007C0CE3" w:rsidP="007C0CE3">
      <w:pPr>
        <w:jc w:val="both"/>
        <w:rPr>
          <w:b/>
          <w:bCs/>
          <w:sz w:val="4"/>
          <w:szCs w:val="4"/>
        </w:rPr>
      </w:pPr>
      <w:r w:rsidRPr="008A4B6F">
        <w:rPr>
          <w:sz w:val="27"/>
          <w:szCs w:val="27"/>
        </w:rPr>
        <w:t xml:space="preserve"> 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>Данные о тарифах на подключение (технологическое присоединение)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</w:t>
      </w:r>
      <w:r>
        <w:rPr>
          <w:b/>
          <w:sz w:val="24"/>
        </w:rPr>
        <w:t xml:space="preserve"> водоотведения муниципального </w:t>
      </w:r>
      <w:r w:rsidRPr="0027580E">
        <w:rPr>
          <w:b/>
          <w:sz w:val="24"/>
        </w:rPr>
        <w:t>унитарного предприятия «Усс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C0CE3" w:rsidRPr="001C7F3B" w:rsidRDefault="007C0CE3" w:rsidP="007C0CE3">
            <w:pPr>
              <w:rPr>
                <w:sz w:val="22"/>
                <w:szCs w:val="22"/>
              </w:rPr>
            </w:pPr>
          </w:p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1,331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6 878,92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-</w:t>
            </w:r>
          </w:p>
        </w:tc>
      </w:tr>
    </w:tbl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канализации из чугунных труб, с учетом з</w:t>
      </w:r>
      <w:r w:rsidRPr="008A4B6F">
        <w:rPr>
          <w:sz w:val="27"/>
          <w:szCs w:val="27"/>
        </w:rPr>
        <w:t>а</w:t>
      </w:r>
      <w:r w:rsidRPr="008A4B6F">
        <w:rPr>
          <w:sz w:val="27"/>
          <w:szCs w:val="27"/>
        </w:rPr>
        <w:t>трат на присоединение в существующую сеть;</w:t>
      </w:r>
    </w:p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C0CE3" w:rsidRPr="009E4B18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841FDE">
        <w:rPr>
          <w:bCs/>
          <w:szCs w:val="28"/>
        </w:rPr>
        <w:t>436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>
        <w:rPr>
          <w:bCs/>
          <w:szCs w:val="28"/>
        </w:rPr>
        <w:t>Четыреста</w:t>
      </w:r>
      <w:r w:rsidR="00841FDE">
        <w:rPr>
          <w:bCs/>
          <w:szCs w:val="28"/>
        </w:rPr>
        <w:t xml:space="preserve"> тридцать шесть </w:t>
      </w:r>
      <w:r>
        <w:rPr>
          <w:bCs/>
          <w:szCs w:val="28"/>
        </w:rPr>
        <w:t>тысяч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7C0CE3" w:rsidRPr="009E4B18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>
        <w:rPr>
          <w:szCs w:val="28"/>
        </w:rPr>
        <w:t>1</w:t>
      </w:r>
      <w:r w:rsidR="00841FDE">
        <w:rPr>
          <w:szCs w:val="28"/>
        </w:rPr>
        <w:t>3</w:t>
      </w:r>
      <w:r w:rsidRPr="009E4B18">
        <w:rPr>
          <w:szCs w:val="28"/>
        </w:rPr>
        <w:t xml:space="preserve"> </w:t>
      </w:r>
      <w:r w:rsidR="00841FDE">
        <w:rPr>
          <w:szCs w:val="28"/>
        </w:rPr>
        <w:t>080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841FDE">
        <w:rPr>
          <w:bCs/>
          <w:szCs w:val="28"/>
        </w:rPr>
        <w:t>Тринадцать тысяч восемьд</w:t>
      </w:r>
      <w:r w:rsidR="00841FDE">
        <w:rPr>
          <w:bCs/>
          <w:szCs w:val="28"/>
        </w:rPr>
        <w:t>е</w:t>
      </w:r>
      <w:r w:rsidR="00841FDE">
        <w:rPr>
          <w:bCs/>
          <w:szCs w:val="28"/>
        </w:rPr>
        <w:t>сят</w:t>
      </w:r>
      <w:r w:rsidRPr="009E4B18">
        <w:rPr>
          <w:bCs/>
          <w:szCs w:val="28"/>
        </w:rPr>
        <w:t>) рублей;</w:t>
      </w:r>
    </w:p>
    <w:p w:rsidR="007C0CE3" w:rsidRDefault="007C0CE3" w:rsidP="007C0CE3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lastRenderedPageBreak/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1</w:t>
      </w:r>
      <w:r w:rsidR="00841FDE">
        <w:rPr>
          <w:bCs/>
          <w:szCs w:val="28"/>
        </w:rPr>
        <w:t>74</w:t>
      </w:r>
      <w:r w:rsidRPr="009E4B18">
        <w:rPr>
          <w:bCs/>
          <w:szCs w:val="28"/>
        </w:rPr>
        <w:t xml:space="preserve"> </w:t>
      </w:r>
      <w:r w:rsidR="00841FDE">
        <w:rPr>
          <w:bCs/>
          <w:szCs w:val="28"/>
        </w:rPr>
        <w:t>400</w:t>
      </w:r>
      <w:r w:rsidRPr="009E4B18">
        <w:rPr>
          <w:bCs/>
          <w:szCs w:val="28"/>
        </w:rPr>
        <w:t xml:space="preserve"> (</w:t>
      </w:r>
      <w:r>
        <w:rPr>
          <w:bCs/>
          <w:szCs w:val="28"/>
        </w:rPr>
        <w:t xml:space="preserve">Сто </w:t>
      </w:r>
      <w:r w:rsidR="00841FDE">
        <w:rPr>
          <w:bCs/>
          <w:szCs w:val="28"/>
        </w:rPr>
        <w:t>семьдесят четыре т</w:t>
      </w:r>
      <w:r w:rsidR="00841FDE">
        <w:rPr>
          <w:bCs/>
          <w:szCs w:val="28"/>
        </w:rPr>
        <w:t>ы</w:t>
      </w:r>
      <w:r w:rsidR="00841FDE">
        <w:rPr>
          <w:bCs/>
          <w:szCs w:val="28"/>
        </w:rPr>
        <w:t>сячи четыреста</w:t>
      </w:r>
      <w:r>
        <w:rPr>
          <w:bCs/>
          <w:szCs w:val="28"/>
        </w:rPr>
        <w:t>)</w:t>
      </w:r>
      <w:r w:rsidRPr="009E4B18">
        <w:rPr>
          <w:bCs/>
          <w:szCs w:val="28"/>
        </w:rPr>
        <w:t xml:space="preserve">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7C0CE3" w:rsidRDefault="007C0CE3" w:rsidP="007C0CE3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 -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7C0CE3" w:rsidRDefault="007C0CE3" w:rsidP="00742C00">
      <w:pPr>
        <w:pStyle w:val="a4"/>
        <w:ind w:firstLine="708"/>
        <w:jc w:val="both"/>
        <w:rPr>
          <w:bCs/>
          <w:sz w:val="28"/>
          <w:szCs w:val="28"/>
        </w:rPr>
      </w:pPr>
    </w:p>
    <w:p w:rsidR="00742C00" w:rsidRPr="00DD285F" w:rsidRDefault="008F32CC" w:rsidP="00742C00">
      <w:pPr>
        <w:pStyle w:val="a4"/>
        <w:ind w:firstLine="708"/>
        <w:jc w:val="both"/>
        <w:rPr>
          <w:b w:val="0"/>
          <w:bCs/>
          <w:sz w:val="26"/>
          <w:szCs w:val="26"/>
        </w:rPr>
      </w:pPr>
      <w:r w:rsidRPr="00CB5E6B">
        <w:rPr>
          <w:bCs/>
          <w:sz w:val="28"/>
          <w:szCs w:val="28"/>
        </w:rPr>
        <w:t xml:space="preserve">ЛОТ № </w:t>
      </w:r>
      <w:r w:rsidR="003C150B">
        <w:rPr>
          <w:bCs/>
          <w:sz w:val="28"/>
          <w:szCs w:val="28"/>
        </w:rPr>
        <w:t>2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</w:t>
      </w:r>
      <w:r w:rsidRPr="00DD285F">
        <w:rPr>
          <w:b w:val="0"/>
          <w:bCs/>
          <w:sz w:val="26"/>
          <w:szCs w:val="26"/>
        </w:rPr>
        <w:t>продажа земельного участка для инди</w:t>
      </w:r>
      <w:r w:rsidR="00742C00" w:rsidRPr="00DD285F">
        <w:rPr>
          <w:b w:val="0"/>
          <w:bCs/>
          <w:sz w:val="26"/>
          <w:szCs w:val="26"/>
        </w:rPr>
        <w:t>в</w:t>
      </w:r>
      <w:r w:rsidR="00742C00" w:rsidRPr="00DD285F">
        <w:rPr>
          <w:b w:val="0"/>
          <w:bCs/>
          <w:sz w:val="26"/>
          <w:szCs w:val="26"/>
        </w:rPr>
        <w:t>и</w:t>
      </w:r>
      <w:r w:rsidR="00742C00" w:rsidRPr="00DD285F">
        <w:rPr>
          <w:b w:val="0"/>
          <w:bCs/>
          <w:sz w:val="26"/>
          <w:szCs w:val="26"/>
        </w:rPr>
        <w:t>дуального жилищного строительства.</w:t>
      </w:r>
    </w:p>
    <w:p w:rsidR="008F32CC" w:rsidRPr="00742C00" w:rsidRDefault="007C2309" w:rsidP="00742C00">
      <w:pPr>
        <w:pStyle w:val="a4"/>
        <w:ind w:firstLine="708"/>
        <w:jc w:val="both"/>
        <w:rPr>
          <w:b w:val="0"/>
          <w:sz w:val="26"/>
          <w:szCs w:val="26"/>
        </w:rPr>
      </w:pPr>
      <w:r>
        <w:rPr>
          <w:b w:val="0"/>
          <w:noProof/>
          <w:szCs w:val="28"/>
        </w:rPr>
        <w:drawing>
          <wp:anchor distT="0" distB="0" distL="114300" distR="114300" simplePos="0" relativeHeight="251669504" behindDoc="1" locked="0" layoutInCell="1" allowOverlap="1" wp14:anchorId="29DBE15A" wp14:editId="73610957">
            <wp:simplePos x="0" y="0"/>
            <wp:positionH relativeFrom="column">
              <wp:posOffset>5028565</wp:posOffset>
            </wp:positionH>
            <wp:positionV relativeFrom="paragraph">
              <wp:posOffset>557530</wp:posOffset>
            </wp:positionV>
            <wp:extent cx="876300" cy="6540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2CC" w:rsidRPr="00742C00">
        <w:rPr>
          <w:b w:val="0"/>
          <w:bCs/>
          <w:sz w:val="26"/>
          <w:szCs w:val="26"/>
        </w:rPr>
        <w:t xml:space="preserve">Местоположение: </w:t>
      </w:r>
      <w:r w:rsidR="008F32CC" w:rsidRPr="00742C00">
        <w:rPr>
          <w:b w:val="0"/>
          <w:sz w:val="26"/>
          <w:szCs w:val="26"/>
        </w:rPr>
        <w:t xml:space="preserve">установлено примерно в </w:t>
      </w:r>
      <w:r w:rsidRPr="007C2309">
        <w:rPr>
          <w:b w:val="0"/>
          <w:sz w:val="26"/>
          <w:szCs w:val="26"/>
        </w:rPr>
        <w:t>122</w:t>
      </w:r>
      <w:r w:rsidR="008F32CC" w:rsidRPr="00742C00">
        <w:rPr>
          <w:b w:val="0"/>
          <w:sz w:val="26"/>
          <w:szCs w:val="26"/>
        </w:rPr>
        <w:t xml:space="preserve"> м по направлению на </w:t>
      </w:r>
      <w:r w:rsidR="00742C00">
        <w:rPr>
          <w:b w:val="0"/>
          <w:sz w:val="26"/>
          <w:szCs w:val="26"/>
        </w:rPr>
        <w:t>юг</w:t>
      </w:r>
      <w:r w:rsidR="00FF6AF4">
        <w:rPr>
          <w:b w:val="0"/>
          <w:sz w:val="26"/>
          <w:szCs w:val="26"/>
        </w:rPr>
        <w:t>о-запад</w:t>
      </w:r>
      <w:r w:rsidR="00742C00">
        <w:rPr>
          <w:b w:val="0"/>
          <w:sz w:val="26"/>
          <w:szCs w:val="26"/>
        </w:rPr>
        <w:t xml:space="preserve"> </w:t>
      </w:r>
      <w:r w:rsidR="008F32CC" w:rsidRPr="00742C00">
        <w:rPr>
          <w:b w:val="0"/>
          <w:sz w:val="26"/>
          <w:szCs w:val="26"/>
        </w:rPr>
        <w:t>от ориентира жилой дом, расположенного за пределами участка, адрес ор</w:t>
      </w:r>
      <w:r w:rsidR="008F32CC" w:rsidRPr="00742C00">
        <w:rPr>
          <w:b w:val="0"/>
          <w:sz w:val="26"/>
          <w:szCs w:val="26"/>
        </w:rPr>
        <w:t>и</w:t>
      </w:r>
      <w:r w:rsidR="008F32CC" w:rsidRPr="00742C00">
        <w:rPr>
          <w:b w:val="0"/>
          <w:sz w:val="26"/>
          <w:szCs w:val="26"/>
        </w:rPr>
        <w:t>ентира: Приморский край, г. Уссу</w:t>
      </w:r>
      <w:r w:rsidR="00E30BE4">
        <w:rPr>
          <w:b w:val="0"/>
          <w:sz w:val="26"/>
          <w:szCs w:val="26"/>
        </w:rPr>
        <w:t>рийск,</w:t>
      </w:r>
      <w:r w:rsidR="00143F04">
        <w:rPr>
          <w:b w:val="0"/>
          <w:sz w:val="26"/>
          <w:szCs w:val="26"/>
        </w:rPr>
        <w:t xml:space="preserve"> </w:t>
      </w:r>
      <w:proofErr w:type="gramStart"/>
      <w:r w:rsidR="00143F04">
        <w:rPr>
          <w:b w:val="0"/>
          <w:sz w:val="26"/>
          <w:szCs w:val="26"/>
        </w:rPr>
        <w:t>с</w:t>
      </w:r>
      <w:proofErr w:type="gramEnd"/>
      <w:r w:rsidR="00143F04">
        <w:rPr>
          <w:b w:val="0"/>
          <w:sz w:val="26"/>
          <w:szCs w:val="26"/>
        </w:rPr>
        <w:t>. Воздвиженка,</w:t>
      </w:r>
      <w:r w:rsidR="00E30BE4">
        <w:rPr>
          <w:b w:val="0"/>
          <w:sz w:val="26"/>
          <w:szCs w:val="26"/>
        </w:rPr>
        <w:t xml:space="preserve"> ул. </w:t>
      </w:r>
      <w:r>
        <w:rPr>
          <w:b w:val="0"/>
          <w:sz w:val="26"/>
          <w:szCs w:val="26"/>
        </w:rPr>
        <w:t>Заречная, д. 21</w:t>
      </w:r>
      <w:r w:rsidR="008F32CC" w:rsidRPr="00742C00">
        <w:rPr>
          <w:b w:val="0"/>
          <w:sz w:val="26"/>
          <w:szCs w:val="26"/>
        </w:rPr>
        <w:t>.</w:t>
      </w:r>
    </w:p>
    <w:p w:rsidR="008F32CC" w:rsidRDefault="008F32CC" w:rsidP="008F32CC">
      <w:pPr>
        <w:tabs>
          <w:tab w:val="left" w:pos="8214"/>
          <w:tab w:val="left" w:pos="8277"/>
          <w:tab w:val="left" w:pos="8365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7C2309">
        <w:rPr>
          <w:szCs w:val="28"/>
        </w:rPr>
        <w:t xml:space="preserve"> 798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8F32CC" w:rsidRDefault="008F32CC" w:rsidP="008F32CC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8F32CC" w:rsidRPr="00A26230" w:rsidRDefault="008F32CC" w:rsidP="008F32CC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7C2309">
        <w:rPr>
          <w:bCs/>
          <w:szCs w:val="28"/>
        </w:rPr>
        <w:t>25:18:100101:7153</w:t>
      </w:r>
    </w:p>
    <w:p w:rsidR="008F32CC" w:rsidRPr="008756EF" w:rsidRDefault="008F32CC" w:rsidP="008F32CC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8F32CC" w:rsidRPr="00CB5E6B" w:rsidRDefault="008F32CC" w:rsidP="008F32CC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8F32CC" w:rsidRDefault="008F32CC" w:rsidP="008F32CC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8F32CC" w:rsidRDefault="008F32CC" w:rsidP="008F32CC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8F32CC" w:rsidRDefault="008F32CC" w:rsidP="008F32CC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E13287" w:rsidRPr="00A26230" w:rsidRDefault="00E13287" w:rsidP="00E13287">
      <w:pPr>
        <w:jc w:val="both"/>
        <w:rPr>
          <w:color w:val="000000" w:themeColor="text1"/>
          <w:szCs w:val="28"/>
        </w:rPr>
      </w:pPr>
      <w:r w:rsidRPr="007B2AE5">
        <w:rPr>
          <w:b/>
          <w:color w:val="000000" w:themeColor="text1"/>
          <w:szCs w:val="28"/>
        </w:rPr>
        <w:t>Ограничения:</w:t>
      </w:r>
      <w:r w:rsidRPr="007B2AE5">
        <w:rPr>
          <w:color w:val="000000" w:themeColor="text1"/>
          <w:szCs w:val="28"/>
        </w:rPr>
        <w:t xml:space="preserve"> Согласно сведений АО «ДРСК» СП ПЦЭС земельный уч</w:t>
      </w:r>
      <w:r w:rsidRPr="007B2AE5">
        <w:rPr>
          <w:color w:val="000000" w:themeColor="text1"/>
          <w:szCs w:val="28"/>
        </w:rPr>
        <w:t>а</w:t>
      </w:r>
      <w:r w:rsidRPr="007B2AE5">
        <w:rPr>
          <w:color w:val="000000" w:themeColor="text1"/>
          <w:szCs w:val="28"/>
        </w:rPr>
        <w:t xml:space="preserve">сток находится в охранной зоне объекта электросетевого хозяйства – </w:t>
      </w:r>
      <w:proofErr w:type="gramStart"/>
      <w:r w:rsidRPr="007B2AE5">
        <w:rPr>
          <w:color w:val="000000" w:themeColor="text1"/>
          <w:szCs w:val="28"/>
        </w:rPr>
        <w:t>ВЛ</w:t>
      </w:r>
      <w:proofErr w:type="gramEnd"/>
      <w:r w:rsidRPr="007B2AE5">
        <w:rPr>
          <w:color w:val="000000" w:themeColor="text1"/>
          <w:szCs w:val="28"/>
        </w:rPr>
        <w:t xml:space="preserve"> 10 кВ Ф-9 ПС «Тимирязевка», опоры № 11/1</w:t>
      </w:r>
      <w:r w:rsidRPr="00E13287">
        <w:rPr>
          <w:color w:val="000000" w:themeColor="text1"/>
          <w:szCs w:val="28"/>
        </w:rPr>
        <w:t>4</w:t>
      </w:r>
      <w:r w:rsidRPr="007B2AE5">
        <w:rPr>
          <w:color w:val="000000" w:themeColor="text1"/>
          <w:szCs w:val="28"/>
        </w:rPr>
        <w:t>-11/1</w:t>
      </w:r>
      <w:r w:rsidRPr="00E13287">
        <w:rPr>
          <w:color w:val="000000" w:themeColor="text1"/>
          <w:szCs w:val="28"/>
        </w:rPr>
        <w:t>5</w:t>
      </w:r>
      <w:r w:rsidRPr="007B2AE5">
        <w:rPr>
          <w:color w:val="000000" w:themeColor="text1"/>
          <w:szCs w:val="28"/>
        </w:rPr>
        <w:t>. Проектирование и стро</w:t>
      </w:r>
      <w:r w:rsidRPr="007B2AE5">
        <w:rPr>
          <w:color w:val="000000" w:themeColor="text1"/>
          <w:szCs w:val="28"/>
        </w:rPr>
        <w:t>и</w:t>
      </w:r>
      <w:r w:rsidRPr="007B2AE5">
        <w:rPr>
          <w:color w:val="000000" w:themeColor="text1"/>
          <w:szCs w:val="28"/>
        </w:rPr>
        <w:t>тельство объектов на земельном участке предусмотреть с учетом охранной зоны объекта электросетевого хозяйства  и особых условий использования земельных участков, расположенных в границах таких зон (утв. постановл</w:t>
      </w:r>
      <w:r w:rsidRPr="007B2AE5">
        <w:rPr>
          <w:color w:val="000000" w:themeColor="text1"/>
          <w:szCs w:val="28"/>
        </w:rPr>
        <w:t>е</w:t>
      </w:r>
      <w:r w:rsidRPr="007B2AE5">
        <w:rPr>
          <w:color w:val="000000" w:themeColor="text1"/>
          <w:szCs w:val="28"/>
        </w:rPr>
        <w:t>нием Правительства РФ от 24 февраля 2009 г. № 160).</w:t>
      </w:r>
    </w:p>
    <w:p w:rsidR="00E13287" w:rsidRPr="00E13287" w:rsidRDefault="00E13287" w:rsidP="00E13287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  <w:lang w:val="en-US"/>
        </w:rPr>
        <w:t>          </w:t>
      </w:r>
      <w:proofErr w:type="gramStart"/>
      <w:r w:rsidRPr="007B2AE5">
        <w:rPr>
          <w:color w:val="000000" w:themeColor="text1"/>
          <w:szCs w:val="28"/>
        </w:rPr>
        <w:t>Согласно сведений</w:t>
      </w:r>
      <w:proofErr w:type="gramEnd"/>
      <w:r w:rsidRPr="007B2AE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ПАО «Ростелеком» земельный участок находится в охранной зоне </w:t>
      </w:r>
      <w:r w:rsidR="00A67CB0">
        <w:rPr>
          <w:color w:val="000000" w:themeColor="text1"/>
          <w:szCs w:val="28"/>
        </w:rPr>
        <w:t>сетей связи ПАО «Ростелеком». П</w:t>
      </w:r>
      <w:r w:rsidRPr="007B2AE5">
        <w:rPr>
          <w:color w:val="000000" w:themeColor="text1"/>
          <w:szCs w:val="28"/>
        </w:rPr>
        <w:t>роектирование и строител</w:t>
      </w:r>
      <w:r w:rsidRPr="007B2AE5">
        <w:rPr>
          <w:color w:val="000000" w:themeColor="text1"/>
          <w:szCs w:val="28"/>
        </w:rPr>
        <w:t>ь</w:t>
      </w:r>
      <w:r w:rsidRPr="007B2AE5">
        <w:rPr>
          <w:color w:val="000000" w:themeColor="text1"/>
          <w:szCs w:val="28"/>
        </w:rPr>
        <w:t xml:space="preserve">ство объектов на земельном участке предусмотреть с учетом охранной зоны объекта </w:t>
      </w:r>
      <w:r w:rsidR="00A67CB0">
        <w:rPr>
          <w:color w:val="000000" w:themeColor="text1"/>
          <w:szCs w:val="28"/>
        </w:rPr>
        <w:t>сетей связи</w:t>
      </w:r>
      <w:r w:rsidRPr="007B2AE5">
        <w:rPr>
          <w:color w:val="000000" w:themeColor="text1"/>
          <w:szCs w:val="28"/>
        </w:rPr>
        <w:t xml:space="preserve">  и особых условий использования земельных участков, расположенных в границах таких зон (утв. постановлением Правитель</w:t>
      </w:r>
      <w:r w:rsidR="00A67CB0">
        <w:rPr>
          <w:color w:val="000000" w:themeColor="text1"/>
          <w:szCs w:val="28"/>
        </w:rPr>
        <w:t>ства РФ от 09 июня 1995 № 578</w:t>
      </w:r>
      <w:r w:rsidRPr="007B2AE5">
        <w:rPr>
          <w:color w:val="000000" w:themeColor="text1"/>
          <w:szCs w:val="28"/>
        </w:rPr>
        <w:t>).</w:t>
      </w:r>
    </w:p>
    <w:p w:rsidR="00E13287" w:rsidRPr="00FC48C4" w:rsidRDefault="00A67CB0" w:rsidP="00E13287">
      <w:pPr>
        <w:jc w:val="both"/>
        <w:rPr>
          <w:sz w:val="26"/>
          <w:szCs w:val="26"/>
        </w:rPr>
      </w:pPr>
      <w:r>
        <w:rPr>
          <w:color w:val="000000" w:themeColor="text1"/>
          <w:szCs w:val="28"/>
        </w:rPr>
        <w:t>        </w:t>
      </w:r>
      <w:r w:rsidR="00E13287" w:rsidRPr="007B2AE5">
        <w:rPr>
          <w:color w:val="000000" w:themeColor="text1"/>
          <w:szCs w:val="28"/>
        </w:rPr>
        <w:t>Строительство объектов соблюдать с учетом санитарно – защитной зоны объекта, в целях исключения негативного воздействия на объекты жилой з</w:t>
      </w:r>
      <w:r w:rsidR="00E13287" w:rsidRPr="007B2AE5">
        <w:rPr>
          <w:color w:val="000000" w:themeColor="text1"/>
          <w:szCs w:val="28"/>
        </w:rPr>
        <w:t>а</w:t>
      </w:r>
      <w:r w:rsidR="00E13287" w:rsidRPr="007B2AE5">
        <w:rPr>
          <w:color w:val="000000" w:themeColor="text1"/>
          <w:szCs w:val="28"/>
        </w:rPr>
        <w:t>строй</w:t>
      </w:r>
      <w:r w:rsidR="00E13287" w:rsidRPr="00FC48C4">
        <w:rPr>
          <w:sz w:val="26"/>
          <w:szCs w:val="26"/>
        </w:rPr>
        <w:t xml:space="preserve">ки. </w:t>
      </w:r>
    </w:p>
    <w:p w:rsidR="00E13287" w:rsidRPr="00382C65" w:rsidRDefault="00E13287" w:rsidP="00E13287">
      <w:pPr>
        <w:jc w:val="both"/>
        <w:rPr>
          <w:color w:val="000000" w:themeColor="text1"/>
          <w:szCs w:val="28"/>
        </w:rPr>
      </w:pPr>
      <w:r>
        <w:rPr>
          <w:szCs w:val="28"/>
        </w:rPr>
        <w:t>        Земельный участок расположен в зоне затопления</w:t>
      </w:r>
      <w:r w:rsidRPr="00057DE5">
        <w:rPr>
          <w:szCs w:val="28"/>
        </w:rPr>
        <w:t xml:space="preserve"> </w:t>
      </w:r>
      <w:r>
        <w:rPr>
          <w:szCs w:val="28"/>
        </w:rPr>
        <w:t>1% павод</w:t>
      </w:r>
      <w:r>
        <w:rPr>
          <w:color w:val="000000" w:themeColor="text1"/>
          <w:szCs w:val="28"/>
        </w:rPr>
        <w:t xml:space="preserve">ком и в зоне подтопления территории. </w:t>
      </w:r>
      <w:r w:rsidRPr="00382C65">
        <w:rPr>
          <w:color w:val="000000" w:themeColor="text1"/>
          <w:szCs w:val="28"/>
        </w:rPr>
        <w:t xml:space="preserve"> </w:t>
      </w:r>
    </w:p>
    <w:p w:rsidR="00E13287" w:rsidRPr="00382C65" w:rsidRDefault="00E13287" w:rsidP="00E13287">
      <w:pPr>
        <w:shd w:val="clear" w:color="auto" w:fill="FFFFFF"/>
        <w:spacing w:line="290" w:lineRule="atLeast"/>
        <w:ind w:firstLine="540"/>
        <w:jc w:val="both"/>
        <w:rPr>
          <w:color w:val="000000" w:themeColor="text1"/>
        </w:rPr>
      </w:pPr>
      <w:r w:rsidRPr="00382C65">
        <w:rPr>
          <w:color w:val="000000" w:themeColor="text1"/>
          <w:szCs w:val="28"/>
        </w:rPr>
        <w:t>В соответствии с пунктами 1,6 статьи 67.1 Водного кодекса Российской Федерации в</w:t>
      </w:r>
      <w:r w:rsidRPr="00382C65">
        <w:rPr>
          <w:color w:val="000000" w:themeColor="text1"/>
        </w:rPr>
        <w:t xml:space="preserve"> целях предотвращения негативного воздействия вод (затопл</w:t>
      </w:r>
      <w:r w:rsidRPr="00382C65">
        <w:rPr>
          <w:color w:val="000000" w:themeColor="text1"/>
        </w:rPr>
        <w:t>е</w:t>
      </w:r>
      <w:r w:rsidRPr="00382C65">
        <w:rPr>
          <w:color w:val="000000" w:themeColor="text1"/>
        </w:rPr>
        <w:t>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 w:rsidRPr="00382C65">
        <w:rPr>
          <w:color w:val="000000" w:themeColor="text1"/>
        </w:rPr>
        <w:t>я</w:t>
      </w:r>
      <w:r w:rsidRPr="00382C65">
        <w:rPr>
          <w:color w:val="000000" w:themeColor="text1"/>
        </w:rPr>
        <w:t>тия в соответствии с настоящим Кодексом и другими федеральными закон</w:t>
      </w:r>
      <w:r w:rsidRPr="00382C65">
        <w:rPr>
          <w:color w:val="000000" w:themeColor="text1"/>
        </w:rPr>
        <w:t>а</w:t>
      </w:r>
      <w:r w:rsidRPr="00382C65">
        <w:rPr>
          <w:color w:val="000000" w:themeColor="text1"/>
        </w:rPr>
        <w:t xml:space="preserve">ми. </w:t>
      </w:r>
    </w:p>
    <w:p w:rsidR="00E13287" w:rsidRPr="008E4F69" w:rsidRDefault="00E13287" w:rsidP="00E13287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8E4F69">
        <w:rPr>
          <w:color w:val="000000" w:themeColor="text1"/>
          <w:szCs w:val="28"/>
        </w:rPr>
        <w:lastRenderedPageBreak/>
        <w:t>В границах зон затопления, подтопления, в соответствии с законодател</w:t>
      </w:r>
      <w:r w:rsidRPr="008E4F69">
        <w:rPr>
          <w:color w:val="000000" w:themeColor="text1"/>
          <w:szCs w:val="28"/>
        </w:rPr>
        <w:t>ь</w:t>
      </w:r>
      <w:r w:rsidRPr="008E4F69">
        <w:rPr>
          <w:color w:val="000000" w:themeColor="text1"/>
          <w:szCs w:val="28"/>
        </w:rPr>
        <w:t>ством 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:rsidR="00E13287" w:rsidRPr="008E4F69" w:rsidRDefault="00E13287" w:rsidP="00E13287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8E4F69">
        <w:rPr>
          <w:color w:val="000000" w:themeColor="text1"/>
          <w:szCs w:val="28"/>
        </w:rPr>
        <w:t>1) размещение новых населенных пунктов и строительство объектов                 капитального строительства без обеспечения инженерной защиты таких населенных пунктов и объектов от затопления, подтопления;</w:t>
      </w:r>
    </w:p>
    <w:p w:rsidR="00E13287" w:rsidRPr="00E13287" w:rsidRDefault="00E13287" w:rsidP="00E13287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382C65">
        <w:rPr>
          <w:color w:val="000000" w:themeColor="text1"/>
          <w:szCs w:val="28"/>
        </w:rPr>
        <w:t>2) использование сточных вод в целя</w:t>
      </w:r>
      <w:r>
        <w:rPr>
          <w:color w:val="000000" w:themeColor="text1"/>
          <w:szCs w:val="28"/>
        </w:rPr>
        <w:t>х регулирования плодородия почв.</w:t>
      </w:r>
    </w:p>
    <w:p w:rsidR="00E13287" w:rsidRPr="00A733CF" w:rsidRDefault="00E13287" w:rsidP="00E13287">
      <w:pPr>
        <w:ind w:firstLine="540"/>
        <w:jc w:val="both"/>
        <w:rPr>
          <w:szCs w:val="28"/>
        </w:rPr>
      </w:pPr>
      <w:proofErr w:type="gramStart"/>
      <w:r w:rsidRPr="00382C65">
        <w:rPr>
          <w:color w:val="000000" w:themeColor="text1"/>
          <w:szCs w:val="28"/>
        </w:rPr>
        <w:t>Согласно пункта</w:t>
      </w:r>
      <w:proofErr w:type="gramEnd"/>
      <w:r w:rsidRPr="00382C65">
        <w:rPr>
          <w:color w:val="000000" w:themeColor="text1"/>
          <w:szCs w:val="28"/>
        </w:rPr>
        <w:t xml:space="preserve"> 15 статьи 65 Водного кодекса Российской Федерации,                   </w:t>
      </w:r>
      <w:r w:rsidRPr="00A733CF">
        <w:rPr>
          <w:szCs w:val="28"/>
        </w:rPr>
        <w:t>в границах водоохранных зон запрещаются:</w:t>
      </w:r>
    </w:p>
    <w:p w:rsidR="00E13287" w:rsidRPr="00A733CF" w:rsidRDefault="00E13287" w:rsidP="00E13287">
      <w:pPr>
        <w:ind w:firstLine="540"/>
        <w:jc w:val="both"/>
        <w:rPr>
          <w:szCs w:val="28"/>
        </w:rPr>
      </w:pPr>
      <w:r w:rsidRPr="00A733CF">
        <w:rPr>
          <w:szCs w:val="28"/>
        </w:rPr>
        <w:t>1) использование сточных вод в целях регулирования плодородия почв;</w:t>
      </w:r>
    </w:p>
    <w:p w:rsidR="00E13287" w:rsidRPr="00A733CF" w:rsidRDefault="00E13287" w:rsidP="00E13287">
      <w:pPr>
        <w:ind w:firstLine="540"/>
        <w:jc w:val="both"/>
        <w:rPr>
          <w:szCs w:val="28"/>
        </w:rPr>
      </w:pPr>
      <w:r>
        <w:rPr>
          <w:szCs w:val="28"/>
        </w:rPr>
        <w:t>2</w:t>
      </w:r>
      <w:r w:rsidRPr="00A733CF">
        <w:rPr>
          <w:szCs w:val="28"/>
        </w:rPr>
        <w:t>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</w:t>
      </w:r>
      <w:r w:rsidRPr="00A733CF">
        <w:rPr>
          <w:szCs w:val="28"/>
        </w:rPr>
        <w:t>ы</w:t>
      </w:r>
      <w:r w:rsidRPr="00A733CF">
        <w:rPr>
          <w:szCs w:val="28"/>
        </w:rPr>
        <w:t>тие;</w:t>
      </w:r>
    </w:p>
    <w:p w:rsidR="00E13287" w:rsidRPr="00A733CF" w:rsidRDefault="00E13287" w:rsidP="00E13287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>3</w:t>
      </w:r>
      <w:r w:rsidRPr="00A733CF">
        <w:rPr>
          <w:szCs w:val="28"/>
        </w:rPr>
        <w:t xml:space="preserve">) размещение автозаправочных станций, складов горюче-смазочных </w:t>
      </w:r>
      <w:r>
        <w:rPr>
          <w:szCs w:val="28"/>
        </w:rPr>
        <w:t xml:space="preserve"> </w:t>
      </w:r>
      <w:r w:rsidRPr="00A733CF">
        <w:rPr>
          <w:szCs w:val="28"/>
        </w:rPr>
        <w:t>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A733CF">
        <w:rPr>
          <w:szCs w:val="28"/>
        </w:rPr>
        <w:t>о</w:t>
      </w:r>
      <w:r w:rsidRPr="00A733CF">
        <w:rPr>
          <w:szCs w:val="28"/>
        </w:rPr>
        <w:t xml:space="preserve">ительных и судоремонтных организаций, инфраструктуры внутренних </w:t>
      </w:r>
      <w:r>
        <w:rPr>
          <w:szCs w:val="28"/>
        </w:rPr>
        <w:t xml:space="preserve">                </w:t>
      </w:r>
      <w:r w:rsidRPr="00A733CF">
        <w:rPr>
          <w:szCs w:val="28"/>
        </w:rPr>
        <w:t>водных путей при условии соблюдения требований законодательства в обл</w:t>
      </w:r>
      <w:r w:rsidRPr="00A733CF">
        <w:rPr>
          <w:szCs w:val="28"/>
        </w:rPr>
        <w:t>а</w:t>
      </w:r>
      <w:r w:rsidRPr="00A733CF">
        <w:rPr>
          <w:szCs w:val="28"/>
        </w:rPr>
        <w:t>сти охраны окружающей среды и настоящего Кодекса), станций техническ</w:t>
      </w:r>
      <w:r w:rsidRPr="00A733CF">
        <w:rPr>
          <w:szCs w:val="28"/>
        </w:rPr>
        <w:t>о</w:t>
      </w:r>
      <w:r w:rsidRPr="00A733CF">
        <w:rPr>
          <w:szCs w:val="28"/>
        </w:rPr>
        <w:t xml:space="preserve">го обслуживания, используемых для технического осмотра и ремонта </w:t>
      </w:r>
      <w:r>
        <w:rPr>
          <w:szCs w:val="28"/>
        </w:rPr>
        <w:t xml:space="preserve">               </w:t>
      </w:r>
      <w:r w:rsidRPr="00A733CF">
        <w:rPr>
          <w:szCs w:val="28"/>
        </w:rPr>
        <w:t>транспортных средств, осуществление мойки транспортных средств;</w:t>
      </w:r>
      <w:proofErr w:type="gramEnd"/>
    </w:p>
    <w:p w:rsidR="00E13287" w:rsidRPr="00A733CF" w:rsidRDefault="00E13287" w:rsidP="00E13287">
      <w:pPr>
        <w:ind w:firstLine="540"/>
        <w:jc w:val="both"/>
        <w:rPr>
          <w:szCs w:val="28"/>
        </w:rPr>
      </w:pPr>
      <w:r>
        <w:rPr>
          <w:szCs w:val="28"/>
        </w:rPr>
        <w:t>4</w:t>
      </w:r>
      <w:r w:rsidRPr="00A733CF">
        <w:rPr>
          <w:szCs w:val="28"/>
        </w:rPr>
        <w:t>) размещение специализированных хранилищ пестицидов и агрохим</w:t>
      </w:r>
      <w:r w:rsidRPr="00A733CF">
        <w:rPr>
          <w:szCs w:val="28"/>
        </w:rPr>
        <w:t>и</w:t>
      </w:r>
      <w:r w:rsidRPr="00A733CF">
        <w:rPr>
          <w:szCs w:val="28"/>
        </w:rPr>
        <w:t>катов, применение пестицидов и агрохимикатов;</w:t>
      </w:r>
    </w:p>
    <w:p w:rsidR="00E13287" w:rsidRPr="00841FDE" w:rsidRDefault="00E13287" w:rsidP="00E13287">
      <w:pPr>
        <w:ind w:firstLine="540"/>
        <w:jc w:val="both"/>
        <w:rPr>
          <w:szCs w:val="28"/>
        </w:rPr>
      </w:pPr>
      <w:r>
        <w:rPr>
          <w:szCs w:val="28"/>
        </w:rPr>
        <w:t>5</w:t>
      </w:r>
      <w:r w:rsidRPr="00A733CF">
        <w:rPr>
          <w:szCs w:val="28"/>
        </w:rPr>
        <w:t>) сброс сточ</w:t>
      </w:r>
      <w:r>
        <w:rPr>
          <w:szCs w:val="28"/>
        </w:rPr>
        <w:t>ных, в том числе дренажных, вод.</w:t>
      </w:r>
    </w:p>
    <w:p w:rsidR="00E13287" w:rsidRPr="006F7ECE" w:rsidRDefault="00E13287" w:rsidP="00E13287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Согласно пункта 16 статьи 65 Водного кодекса Российской Федерации         </w:t>
      </w:r>
      <w:r w:rsidRPr="006F7ECE">
        <w:rPr>
          <w:szCs w:val="28"/>
        </w:rPr>
        <w:t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6F7ECE">
        <w:rPr>
          <w:szCs w:val="28"/>
        </w:rPr>
        <w:t>е</w:t>
      </w:r>
      <w:r w:rsidRPr="006F7ECE">
        <w:rPr>
          <w:szCs w:val="28"/>
        </w:rPr>
        <w:t xml:space="preserve">чивающими охрану водных объектов от загрязнения, засорения, заиления </w:t>
      </w:r>
      <w:r>
        <w:rPr>
          <w:szCs w:val="28"/>
        </w:rPr>
        <w:t xml:space="preserve">             </w:t>
      </w:r>
      <w:r w:rsidRPr="006F7ECE">
        <w:rPr>
          <w:szCs w:val="28"/>
        </w:rPr>
        <w:t>и истощения вод в соответствии с водным законодательством и законод</w:t>
      </w:r>
      <w:r w:rsidRPr="006F7ECE">
        <w:rPr>
          <w:szCs w:val="28"/>
        </w:rPr>
        <w:t>а</w:t>
      </w:r>
      <w:r w:rsidRPr="006F7ECE">
        <w:rPr>
          <w:szCs w:val="28"/>
        </w:rPr>
        <w:t>тельством в области охраны окружающей среды.</w:t>
      </w:r>
      <w:proofErr w:type="gramEnd"/>
      <w:r w:rsidRPr="006F7ECE">
        <w:rPr>
          <w:szCs w:val="28"/>
        </w:rPr>
        <w:t xml:space="preserve"> Выбор типа сооружения, обеспечивающего охрану водного объекта от загрязнения, засорения, заил</w:t>
      </w:r>
      <w:r w:rsidRPr="006F7ECE">
        <w:rPr>
          <w:szCs w:val="28"/>
        </w:rPr>
        <w:t>е</w:t>
      </w:r>
      <w:r w:rsidRPr="006F7ECE">
        <w:rPr>
          <w:szCs w:val="28"/>
        </w:rPr>
        <w:t>ния и истощения вод, осуществляется с учетом необходимости соблюдения установленных в соответствии с законодательством в области охраны окр</w:t>
      </w:r>
      <w:r w:rsidRPr="006F7ECE">
        <w:rPr>
          <w:szCs w:val="28"/>
        </w:rPr>
        <w:t>у</w:t>
      </w:r>
      <w:r w:rsidRPr="006F7ECE">
        <w:rPr>
          <w:szCs w:val="28"/>
        </w:rPr>
        <w:t>жающей среды нормативов допустимых сбросов загрязняющих веществ, иных веществ и микроорганизмов. В целях настоящей статьи под сооруж</w:t>
      </w:r>
      <w:r w:rsidRPr="006F7ECE">
        <w:rPr>
          <w:szCs w:val="28"/>
        </w:rPr>
        <w:t>е</w:t>
      </w:r>
      <w:r w:rsidRPr="006F7ECE">
        <w:rPr>
          <w:szCs w:val="28"/>
        </w:rPr>
        <w:t>ниями, обеспечивающими охрану водных объектов от загрязнения, засор</w:t>
      </w:r>
      <w:r w:rsidRPr="006F7ECE">
        <w:rPr>
          <w:szCs w:val="28"/>
        </w:rPr>
        <w:t>е</w:t>
      </w:r>
      <w:r w:rsidRPr="006F7ECE">
        <w:rPr>
          <w:szCs w:val="28"/>
        </w:rPr>
        <w:t>ния, заиления и истощения вод, понимаются:</w:t>
      </w:r>
    </w:p>
    <w:p w:rsidR="00E13287" w:rsidRPr="006F7ECE" w:rsidRDefault="00E13287" w:rsidP="00E13287">
      <w:pPr>
        <w:ind w:firstLine="540"/>
        <w:jc w:val="both"/>
        <w:rPr>
          <w:szCs w:val="28"/>
        </w:rPr>
      </w:pPr>
      <w:r w:rsidRPr="006F7ECE">
        <w:rPr>
          <w:szCs w:val="28"/>
        </w:rPr>
        <w:t>1) централизованные системы водоотведения (канализации), централ</w:t>
      </w:r>
      <w:r w:rsidRPr="006F7ECE">
        <w:rPr>
          <w:szCs w:val="28"/>
        </w:rPr>
        <w:t>и</w:t>
      </w:r>
      <w:r w:rsidRPr="006F7ECE">
        <w:rPr>
          <w:szCs w:val="28"/>
        </w:rPr>
        <w:t>зованные ливневые системы водоотведения;</w:t>
      </w:r>
    </w:p>
    <w:p w:rsidR="00E13287" w:rsidRPr="008E4F69" w:rsidRDefault="00E13287" w:rsidP="00E13287">
      <w:pPr>
        <w:ind w:firstLine="540"/>
        <w:jc w:val="both"/>
        <w:rPr>
          <w:color w:val="000000" w:themeColor="text1"/>
          <w:szCs w:val="28"/>
        </w:rPr>
      </w:pPr>
      <w:r w:rsidRPr="006F7ECE">
        <w:rPr>
          <w:szCs w:val="28"/>
        </w:rPr>
        <w:t>2) сооружения и системы для отведения (сброса) сточных вод в центр</w:t>
      </w:r>
      <w:r w:rsidRPr="006F7ECE">
        <w:rPr>
          <w:szCs w:val="28"/>
        </w:rPr>
        <w:t>а</w:t>
      </w:r>
      <w:r w:rsidRPr="006F7ECE">
        <w:rPr>
          <w:szCs w:val="28"/>
        </w:rPr>
        <w:t>лизованные системы водоотведения (в том числе дождевых, талых, инфил</w:t>
      </w:r>
      <w:r w:rsidRPr="006F7ECE">
        <w:rPr>
          <w:szCs w:val="28"/>
        </w:rPr>
        <w:t>ь</w:t>
      </w:r>
      <w:r w:rsidRPr="008E4F69">
        <w:rPr>
          <w:color w:val="000000" w:themeColor="text1"/>
          <w:szCs w:val="28"/>
        </w:rPr>
        <w:t>трационных, поливомоечных и дренажных вод), если они предназначены для приема таких вод;</w:t>
      </w:r>
    </w:p>
    <w:p w:rsidR="00E13287" w:rsidRPr="008E4F69" w:rsidRDefault="00E13287" w:rsidP="00E13287">
      <w:pPr>
        <w:ind w:firstLine="540"/>
        <w:jc w:val="both"/>
        <w:rPr>
          <w:color w:val="000000" w:themeColor="text1"/>
          <w:szCs w:val="28"/>
        </w:rPr>
      </w:pPr>
      <w:r w:rsidRPr="008E4F69">
        <w:rPr>
          <w:color w:val="000000" w:themeColor="text1"/>
          <w:szCs w:val="28"/>
        </w:rPr>
        <w:t>3) локальные очистные сооружения для очистки сточных вод (в том чи</w:t>
      </w:r>
      <w:r w:rsidRPr="008E4F69">
        <w:rPr>
          <w:color w:val="000000" w:themeColor="text1"/>
          <w:szCs w:val="28"/>
        </w:rPr>
        <w:t>с</w:t>
      </w:r>
      <w:r w:rsidRPr="008E4F69">
        <w:rPr>
          <w:color w:val="000000" w:themeColor="text1"/>
          <w:szCs w:val="28"/>
        </w:rPr>
        <w:t>ле дождевых, талых, инфильтрационных, поливомоечных и дренажных вод), обеспечивающие их очистку исходя из нормативов, установленных в соо</w:t>
      </w:r>
      <w:r w:rsidRPr="008E4F69">
        <w:rPr>
          <w:color w:val="000000" w:themeColor="text1"/>
          <w:szCs w:val="28"/>
        </w:rPr>
        <w:t>т</w:t>
      </w:r>
      <w:r w:rsidRPr="008E4F69">
        <w:rPr>
          <w:color w:val="000000" w:themeColor="text1"/>
          <w:szCs w:val="28"/>
        </w:rPr>
        <w:lastRenderedPageBreak/>
        <w:t>ветствии с требованиями законодательства в области охраны окружающей среды и настоящего Кодекса;</w:t>
      </w:r>
    </w:p>
    <w:p w:rsidR="00E13287" w:rsidRDefault="00E13287" w:rsidP="00E13287">
      <w:pPr>
        <w:ind w:firstLine="540"/>
        <w:jc w:val="both"/>
        <w:rPr>
          <w:szCs w:val="28"/>
        </w:rPr>
      </w:pPr>
      <w:r w:rsidRPr="006F7ECE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6F7ECE">
        <w:rPr>
          <w:szCs w:val="28"/>
        </w:rPr>
        <w:t>ж</w:t>
      </w:r>
      <w:r w:rsidRPr="006F7ECE">
        <w:rPr>
          <w:szCs w:val="28"/>
        </w:rPr>
        <w:t>девых, талых, инфильтрационных, поливомоечных и дренажных вод) в пр</w:t>
      </w:r>
      <w:r w:rsidRPr="006F7ECE">
        <w:rPr>
          <w:szCs w:val="28"/>
        </w:rPr>
        <w:t>и</w:t>
      </w:r>
      <w:r w:rsidRPr="006F7ECE">
        <w:rPr>
          <w:szCs w:val="28"/>
        </w:rPr>
        <w:t>емники, изготовленные из водонепроницаемых материалов.</w:t>
      </w:r>
    </w:p>
    <w:p w:rsidR="00E13287" w:rsidRPr="00BF2A99" w:rsidRDefault="00E13287" w:rsidP="00E13287">
      <w:pPr>
        <w:jc w:val="both"/>
        <w:rPr>
          <w:szCs w:val="28"/>
        </w:rPr>
      </w:pPr>
      <w:r w:rsidRPr="00BF2A99">
        <w:rPr>
          <w:szCs w:val="28"/>
        </w:rPr>
        <w:tab/>
        <w:t>На земельном участке расположены зеленые насаждения,</w:t>
      </w:r>
      <w:r w:rsidRPr="00BF2A99">
        <w:rPr>
          <w:sz w:val="26"/>
          <w:szCs w:val="26"/>
        </w:rPr>
        <w:t xml:space="preserve"> </w:t>
      </w:r>
      <w:r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Pr="00BF2A99">
        <w:rPr>
          <w:szCs w:val="28"/>
        </w:rPr>
        <w:t>и</w:t>
      </w:r>
      <w:r w:rsidRPr="00BF2A99">
        <w:rPr>
          <w:szCs w:val="28"/>
        </w:rPr>
        <w:t>мо согласовать в МКУ УГО «Управление благоустройства».</w:t>
      </w:r>
    </w:p>
    <w:p w:rsidR="00E13287" w:rsidRPr="00BF2A99" w:rsidRDefault="00E13287" w:rsidP="00E13287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233FF0" w:rsidRPr="00CB5E6B" w:rsidRDefault="00233FF0" w:rsidP="00233FF0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="00143F04">
        <w:rPr>
          <w:szCs w:val="28"/>
        </w:rPr>
        <w:t>свободен</w:t>
      </w:r>
      <w:proofErr w:type="gramEnd"/>
      <w:r w:rsidR="00E41C6C">
        <w:rPr>
          <w:szCs w:val="28"/>
        </w:rPr>
        <w:t>.</w:t>
      </w:r>
    </w:p>
    <w:p w:rsidR="008F32CC" w:rsidRPr="00CB5E6B" w:rsidRDefault="008F32CC" w:rsidP="008F32CC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8F32CC" w:rsidRDefault="008F32CC" w:rsidP="008F32CC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8F32CC" w:rsidRPr="00944596" w:rsidRDefault="008F32CC" w:rsidP="008F32CC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8F32CC" w:rsidRPr="00CB5E6B" w:rsidRDefault="008F32CC" w:rsidP="008F32CC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512B8F" w:rsidRPr="00CB5E6B" w:rsidRDefault="00512B8F" w:rsidP="00512B8F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</w:t>
      </w:r>
      <w:r>
        <w:rPr>
          <w:szCs w:val="28"/>
        </w:rPr>
        <w:t>постановлению</w:t>
      </w:r>
      <w:r w:rsidRPr="00512B8F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512B8F">
        <w:rPr>
          <w:szCs w:val="28"/>
        </w:rPr>
        <w:t>р</w:t>
      </w:r>
      <w:r w:rsidRPr="00512B8F">
        <w:rPr>
          <w:szCs w:val="28"/>
        </w:rPr>
        <w:t>ждении Правил землепользования и застройки Уссурийского городского округа»,</w:t>
      </w:r>
      <w:r w:rsidRPr="00CB5E6B">
        <w:rPr>
          <w:szCs w:val="28"/>
        </w:rPr>
        <w:t xml:space="preserve"> указанный зем</w:t>
      </w:r>
      <w:r>
        <w:rPr>
          <w:szCs w:val="28"/>
        </w:rPr>
        <w:t xml:space="preserve">ельный участок относится к зоне застройки </w:t>
      </w:r>
      <w:proofErr w:type="gramStart"/>
      <w:r>
        <w:rPr>
          <w:szCs w:val="28"/>
        </w:rPr>
        <w:t>сёл (Ж</w:t>
      </w:r>
      <w:proofErr w:type="gramEnd"/>
      <w:r>
        <w:rPr>
          <w:szCs w:val="28"/>
        </w:rPr>
        <w:t> 7</w:t>
      </w:r>
      <w:r w:rsidRPr="00CB5E6B">
        <w:rPr>
          <w:szCs w:val="28"/>
        </w:rPr>
        <w:t>).</w:t>
      </w:r>
    </w:p>
    <w:p w:rsidR="008F32CC" w:rsidRPr="00CB5E6B" w:rsidRDefault="008F32CC" w:rsidP="008F32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 w:rsidR="003C40CD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8F32CC" w:rsidRPr="00CB5E6B" w:rsidRDefault="008F32CC" w:rsidP="008F32CC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="00512B8F">
        <w:rPr>
          <w:b/>
          <w:szCs w:val="28"/>
        </w:rPr>
        <w:t xml:space="preserve"> </w:t>
      </w:r>
      <w:r w:rsidRPr="00CB5E6B">
        <w:rPr>
          <w:szCs w:val="28"/>
        </w:rPr>
        <w:t>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8F32CC" w:rsidRDefault="008F32CC" w:rsidP="008F32CC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8F32CC" w:rsidRPr="001A596E" w:rsidRDefault="008F32CC" w:rsidP="008F32CC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 xml:space="preserve">- минимальные размеры земельного участка – </w:t>
      </w:r>
      <w:r w:rsidR="00512B8F">
        <w:rPr>
          <w:szCs w:val="28"/>
        </w:rPr>
        <w:t>4</w:t>
      </w:r>
      <w:r w:rsidRPr="001A596E">
        <w:rPr>
          <w:szCs w:val="28"/>
        </w:rPr>
        <w:t>00 кв.м.;</w:t>
      </w:r>
    </w:p>
    <w:p w:rsidR="008F32CC" w:rsidRPr="001A596E" w:rsidRDefault="00E41C6C" w:rsidP="008F32CC">
      <w:pPr>
        <w:jc w:val="both"/>
        <w:rPr>
          <w:szCs w:val="28"/>
        </w:rPr>
      </w:pPr>
      <w:r>
        <w:rPr>
          <w:szCs w:val="28"/>
        </w:rPr>
        <w:t>- </w:t>
      </w:r>
      <w:r w:rsidR="008F32CC" w:rsidRPr="001A596E">
        <w:rPr>
          <w:szCs w:val="28"/>
        </w:rPr>
        <w:t>минимальные отступы от границ земельного участка в целях определения места допустимого размещения объекта - 3м;</w:t>
      </w:r>
    </w:p>
    <w:p w:rsidR="008F32CC" w:rsidRPr="001A596E" w:rsidRDefault="008F32CC" w:rsidP="008F32CC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8F32CC" w:rsidRPr="001A596E" w:rsidRDefault="008F32CC" w:rsidP="008F32CC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8F32CC" w:rsidRDefault="003C40CD" w:rsidP="008F32CC">
      <w:pPr>
        <w:jc w:val="both"/>
        <w:rPr>
          <w:szCs w:val="28"/>
        </w:rPr>
      </w:pPr>
      <w:r>
        <w:rPr>
          <w:szCs w:val="28"/>
        </w:rPr>
        <w:t>- </w:t>
      </w:r>
      <w:r w:rsidR="008F32CC" w:rsidRPr="001A596E">
        <w:rPr>
          <w:szCs w:val="28"/>
        </w:rPr>
        <w:t xml:space="preserve">минимальная площадь застройки земельного участка жилым домом – </w:t>
      </w:r>
      <w:r w:rsidR="008F32CC">
        <w:rPr>
          <w:szCs w:val="28"/>
        </w:rPr>
        <w:t xml:space="preserve">40 </w:t>
      </w:r>
      <w:r w:rsidR="008F32CC" w:rsidRPr="001A596E">
        <w:rPr>
          <w:szCs w:val="28"/>
        </w:rPr>
        <w:t>кв.м.</w:t>
      </w:r>
    </w:p>
    <w:p w:rsidR="008F32CC" w:rsidRDefault="008F32CC" w:rsidP="008F32CC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8F32CC" w:rsidRPr="00CB5E6B" w:rsidRDefault="008F32CC" w:rsidP="008F32CC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lastRenderedPageBreak/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8F32CC" w:rsidRPr="00743410" w:rsidRDefault="008F32CC" w:rsidP="008F32CC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8F32CC" w:rsidRPr="001A5E25" w:rsidRDefault="008F32CC" w:rsidP="008F32CC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8F32CC" w:rsidRDefault="008F32CC" w:rsidP="008F32CC">
      <w:pPr>
        <w:ind w:right="-1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8F32CC" w:rsidRDefault="008F32CC" w:rsidP="008F32CC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8F32CC" w:rsidRDefault="008F32CC" w:rsidP="008F32CC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8F32CC" w:rsidRPr="00CB5E6B" w:rsidRDefault="008F32CC" w:rsidP="008F32CC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8F32CC" w:rsidRPr="00DD285F" w:rsidRDefault="008F32CC" w:rsidP="008F32CC">
      <w:pPr>
        <w:ind w:right="-1"/>
        <w:jc w:val="center"/>
        <w:rPr>
          <w:b/>
          <w:sz w:val="24"/>
        </w:rPr>
      </w:pPr>
      <w:r w:rsidRPr="00DD285F">
        <w:rPr>
          <w:b/>
          <w:sz w:val="24"/>
        </w:rPr>
        <w:t>Информация о плате за подключение:</w:t>
      </w:r>
    </w:p>
    <w:p w:rsidR="008F32CC" w:rsidRPr="00DD285F" w:rsidRDefault="008F32CC" w:rsidP="008F32CC">
      <w:pPr>
        <w:ind w:right="-1"/>
        <w:jc w:val="center"/>
        <w:rPr>
          <w:b/>
          <w:sz w:val="24"/>
        </w:rPr>
      </w:pPr>
      <w:proofErr w:type="gramStart"/>
      <w:r w:rsidRPr="00DD285F">
        <w:rPr>
          <w:b/>
          <w:sz w:val="24"/>
        </w:rPr>
        <w:t>Данные о тарифах на подключение (технологическое присоединение) к централиз</w:t>
      </w:r>
      <w:r w:rsidRPr="00DD285F">
        <w:rPr>
          <w:b/>
          <w:sz w:val="24"/>
        </w:rPr>
        <w:t>о</w:t>
      </w:r>
      <w:r w:rsidRPr="00DD285F">
        <w:rPr>
          <w:b/>
          <w:sz w:val="24"/>
        </w:rPr>
        <w:t>ванным системе холодного водоснабжения муниципального унитарного предпри</w:t>
      </w:r>
      <w:r w:rsidRPr="00DD285F">
        <w:rPr>
          <w:b/>
          <w:sz w:val="24"/>
        </w:rPr>
        <w:t>я</w:t>
      </w:r>
      <w:r w:rsidRPr="00DD285F">
        <w:rPr>
          <w:b/>
          <w:sz w:val="24"/>
        </w:rPr>
        <w:t>тия «Уссурийск-Водоканал» Уссурийского</w:t>
      </w:r>
      <w:r w:rsidR="003D0A88" w:rsidRPr="00DD285F">
        <w:rPr>
          <w:b/>
          <w:sz w:val="24"/>
        </w:rPr>
        <w:t xml:space="preserve"> </w:t>
      </w:r>
      <w:r w:rsidRPr="00DD285F">
        <w:rPr>
          <w:b/>
          <w:sz w:val="24"/>
        </w:rPr>
        <w:t>городского округа на территории Усс</w:t>
      </w:r>
      <w:r w:rsidRPr="00DD285F">
        <w:rPr>
          <w:b/>
          <w:sz w:val="24"/>
        </w:rPr>
        <w:t>у</w:t>
      </w:r>
      <w:r w:rsidRPr="00DD285F">
        <w:rPr>
          <w:b/>
          <w:sz w:val="24"/>
        </w:rPr>
        <w:t>рийского городского округа  Приморского края</w:t>
      </w:r>
      <w:proofErr w:type="gramEnd"/>
    </w:p>
    <w:tbl>
      <w:tblPr>
        <w:tblW w:w="96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4905"/>
        <w:gridCol w:w="2500"/>
        <w:gridCol w:w="1758"/>
      </w:tblGrid>
      <w:tr w:rsidR="008F32CC" w:rsidRPr="00DD285F" w:rsidTr="00F01A95">
        <w:tc>
          <w:tcPr>
            <w:tcW w:w="487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 xml:space="preserve">№ </w:t>
            </w:r>
            <w:proofErr w:type="gramStart"/>
            <w:r w:rsidRPr="00DD285F">
              <w:rPr>
                <w:sz w:val="22"/>
                <w:szCs w:val="22"/>
              </w:rPr>
              <w:t>п</w:t>
            </w:r>
            <w:proofErr w:type="gramEnd"/>
            <w:r w:rsidRPr="00DD285F">
              <w:rPr>
                <w:sz w:val="22"/>
                <w:szCs w:val="22"/>
              </w:rPr>
              <w:t>/п</w:t>
            </w:r>
          </w:p>
        </w:tc>
        <w:tc>
          <w:tcPr>
            <w:tcW w:w="5232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583" w:type="dxa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Без учета                в</w:t>
            </w:r>
            <w:r w:rsidRPr="00DD285F">
              <w:rPr>
                <w:sz w:val="22"/>
                <w:szCs w:val="22"/>
              </w:rPr>
              <w:t>ы</w:t>
            </w:r>
            <w:r w:rsidRPr="00DD285F">
              <w:rPr>
                <w:sz w:val="22"/>
                <w:szCs w:val="22"/>
              </w:rPr>
              <w:t>полнения             работ по        восстановлению асфальтового покрытия</w:t>
            </w:r>
          </w:p>
        </w:tc>
        <w:tc>
          <w:tcPr>
            <w:tcW w:w="1374" w:type="dxa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8F32CC" w:rsidRPr="00DD285F" w:rsidTr="00F01A95">
        <w:trPr>
          <w:gridAfter w:val="1"/>
          <w:wAfter w:w="1374" w:type="dxa"/>
        </w:trPr>
        <w:tc>
          <w:tcPr>
            <w:tcW w:w="487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1</w:t>
            </w:r>
          </w:p>
        </w:tc>
        <w:tc>
          <w:tcPr>
            <w:tcW w:w="5232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Ставка тарифа за подключаемую (технологич</w:t>
            </w:r>
            <w:r w:rsidRPr="00DD285F">
              <w:rPr>
                <w:sz w:val="22"/>
                <w:szCs w:val="22"/>
              </w:rPr>
              <w:t>е</w:t>
            </w:r>
            <w:r w:rsidRPr="00DD285F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2583" w:type="dxa"/>
            <w:vAlign w:val="center"/>
          </w:tcPr>
          <w:p w:rsidR="008F32CC" w:rsidRPr="00DD285F" w:rsidRDefault="008F32CC" w:rsidP="008F32CC">
            <w:pPr>
              <w:rPr>
                <w:sz w:val="22"/>
                <w:szCs w:val="22"/>
              </w:rPr>
            </w:pPr>
          </w:p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1,254</w:t>
            </w:r>
          </w:p>
        </w:tc>
      </w:tr>
      <w:tr w:rsidR="008F32CC" w:rsidRPr="00DD285F" w:rsidTr="00F01A95">
        <w:trPr>
          <w:gridAfter w:val="2"/>
          <w:wAfter w:w="3957" w:type="dxa"/>
        </w:trPr>
        <w:tc>
          <w:tcPr>
            <w:tcW w:w="487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2</w:t>
            </w:r>
          </w:p>
        </w:tc>
        <w:tc>
          <w:tcPr>
            <w:tcW w:w="5232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Ставка тарифа за расстояние от точки подключ</w:t>
            </w:r>
            <w:r w:rsidRPr="00DD285F">
              <w:rPr>
                <w:sz w:val="22"/>
                <w:szCs w:val="22"/>
              </w:rPr>
              <w:t>е</w:t>
            </w:r>
            <w:r w:rsidRPr="00DD285F">
              <w:rPr>
                <w:sz w:val="22"/>
                <w:szCs w:val="22"/>
              </w:rPr>
              <w:t>ния (технологического присоединения) объекта капитального строительства до точки подключ</w:t>
            </w:r>
            <w:r w:rsidRPr="00DD285F">
              <w:rPr>
                <w:sz w:val="22"/>
                <w:szCs w:val="22"/>
              </w:rPr>
              <w:t>е</w:t>
            </w:r>
            <w:r w:rsidRPr="00DD285F">
              <w:rPr>
                <w:sz w:val="22"/>
                <w:szCs w:val="22"/>
              </w:rPr>
              <w:t xml:space="preserve">ния сетей к объектам централизованной системы </w:t>
            </w:r>
            <w:r w:rsidRPr="00DD285F">
              <w:rPr>
                <w:sz w:val="22"/>
                <w:szCs w:val="22"/>
              </w:rPr>
              <w:lastRenderedPageBreak/>
              <w:t>холодного водоснабжения, тыс. руб./</w:t>
            </w:r>
            <w:proofErr w:type="gramStart"/>
            <w:r w:rsidRPr="00DD285F">
              <w:rPr>
                <w:sz w:val="22"/>
                <w:szCs w:val="22"/>
              </w:rPr>
              <w:t>км</w:t>
            </w:r>
            <w:proofErr w:type="gramEnd"/>
            <w:r w:rsidRPr="00DD285F">
              <w:rPr>
                <w:sz w:val="22"/>
                <w:szCs w:val="22"/>
              </w:rPr>
              <w:t>:</w:t>
            </w:r>
          </w:p>
        </w:tc>
      </w:tr>
      <w:tr w:rsidR="008F32CC" w:rsidRPr="00DD285F" w:rsidTr="00F01A95">
        <w:tc>
          <w:tcPr>
            <w:tcW w:w="487" w:type="dxa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5232" w:type="dxa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583" w:type="dxa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4 567,43</w:t>
            </w:r>
          </w:p>
        </w:tc>
        <w:tc>
          <w:tcPr>
            <w:tcW w:w="1374" w:type="dxa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5 935,51</w:t>
            </w:r>
          </w:p>
        </w:tc>
      </w:tr>
      <w:tr w:rsidR="008F32CC" w:rsidRPr="00DD285F" w:rsidTr="00F01A95">
        <w:tc>
          <w:tcPr>
            <w:tcW w:w="487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2.2</w:t>
            </w:r>
          </w:p>
        </w:tc>
        <w:tc>
          <w:tcPr>
            <w:tcW w:w="5232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диаметром от 100 мм до 125 мм (включительно)</w:t>
            </w:r>
          </w:p>
        </w:tc>
        <w:tc>
          <w:tcPr>
            <w:tcW w:w="2583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4 680,01</w:t>
            </w:r>
          </w:p>
        </w:tc>
        <w:tc>
          <w:tcPr>
            <w:tcW w:w="1374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-</w:t>
            </w:r>
          </w:p>
        </w:tc>
      </w:tr>
      <w:tr w:rsidR="008F32CC" w:rsidRPr="00DD285F" w:rsidTr="00F01A95">
        <w:tc>
          <w:tcPr>
            <w:tcW w:w="487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2.3</w:t>
            </w:r>
          </w:p>
        </w:tc>
        <w:tc>
          <w:tcPr>
            <w:tcW w:w="5232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583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5 705,72</w:t>
            </w:r>
          </w:p>
        </w:tc>
        <w:tc>
          <w:tcPr>
            <w:tcW w:w="1374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6 954,05</w:t>
            </w:r>
          </w:p>
        </w:tc>
      </w:tr>
    </w:tbl>
    <w:p w:rsidR="008F32CC" w:rsidRDefault="008F32CC" w:rsidP="008F32CC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 xml:space="preserve">ставки тарифа за </w:t>
      </w:r>
      <w:r>
        <w:rPr>
          <w:szCs w:val="28"/>
        </w:rPr>
        <w:t>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врезку в существующую сеть;</w:t>
      </w:r>
      <w:proofErr w:type="gramEnd"/>
    </w:p>
    <w:p w:rsidR="008F32CC" w:rsidRDefault="008F32CC" w:rsidP="008F32CC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водопроводных сетей к централизованной системе водоснабжения рассчит</w:t>
      </w:r>
      <w:r>
        <w:rPr>
          <w:szCs w:val="28"/>
        </w:rPr>
        <w:t>а</w:t>
      </w:r>
      <w:r>
        <w:rPr>
          <w:szCs w:val="28"/>
        </w:rPr>
        <w:t>на исходя из стоимости прокладки наружных сетей водоснабжения из пол</w:t>
      </w:r>
      <w:r>
        <w:rPr>
          <w:szCs w:val="28"/>
        </w:rPr>
        <w:t>и</w:t>
      </w:r>
      <w:r>
        <w:rPr>
          <w:szCs w:val="28"/>
        </w:rPr>
        <w:t>этиленовых труб;</w:t>
      </w:r>
    </w:p>
    <w:p w:rsidR="008F32CC" w:rsidRDefault="008F32CC" w:rsidP="008F32CC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8F32CC" w:rsidRPr="00DD285F" w:rsidRDefault="008F32CC" w:rsidP="003C40CD">
      <w:pPr>
        <w:jc w:val="center"/>
        <w:rPr>
          <w:b/>
          <w:sz w:val="24"/>
        </w:rPr>
      </w:pPr>
      <w:proofErr w:type="gramStart"/>
      <w:r w:rsidRPr="00DD285F">
        <w:rPr>
          <w:b/>
          <w:sz w:val="24"/>
        </w:rPr>
        <w:t>Данные о тарифах на подключение (технологическое присоединение) к централиз</w:t>
      </w:r>
      <w:r w:rsidRPr="00DD285F">
        <w:rPr>
          <w:b/>
          <w:sz w:val="24"/>
        </w:rPr>
        <w:t>о</w:t>
      </w:r>
      <w:r w:rsidRPr="00DD285F">
        <w:rPr>
          <w:b/>
          <w:sz w:val="24"/>
        </w:rPr>
        <w:t>ванным системе водоотведения муниципального</w:t>
      </w:r>
      <w:r w:rsidR="003D0A88" w:rsidRPr="00DD285F">
        <w:rPr>
          <w:b/>
          <w:sz w:val="24"/>
        </w:rPr>
        <w:t xml:space="preserve"> </w:t>
      </w:r>
      <w:r w:rsidRPr="00DD285F">
        <w:rPr>
          <w:b/>
          <w:sz w:val="24"/>
        </w:rPr>
        <w:t>унитарного предприятия «Усс</w:t>
      </w:r>
      <w:r w:rsidRPr="00DD285F">
        <w:rPr>
          <w:b/>
          <w:sz w:val="24"/>
        </w:rPr>
        <w:t>у</w:t>
      </w:r>
      <w:r w:rsidRPr="00DD285F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DD285F">
        <w:rPr>
          <w:b/>
          <w:sz w:val="24"/>
        </w:rPr>
        <w:t>о</w:t>
      </w:r>
      <w:r w:rsidRPr="00DD285F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F32CC" w:rsidRPr="00DD285F" w:rsidTr="008F32CC">
        <w:tc>
          <w:tcPr>
            <w:tcW w:w="594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 xml:space="preserve">№ </w:t>
            </w:r>
            <w:proofErr w:type="gramStart"/>
            <w:r w:rsidRPr="00DD285F">
              <w:rPr>
                <w:sz w:val="22"/>
                <w:szCs w:val="22"/>
              </w:rPr>
              <w:t>п</w:t>
            </w:r>
            <w:proofErr w:type="gramEnd"/>
            <w:r w:rsidRPr="00DD285F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DD285F">
              <w:rPr>
                <w:sz w:val="22"/>
                <w:szCs w:val="22"/>
              </w:rPr>
              <w:t>а</w:t>
            </w:r>
            <w:r w:rsidRPr="00DD285F">
              <w:rPr>
                <w:sz w:val="22"/>
                <w:szCs w:val="22"/>
              </w:rPr>
              <w:t>новлению асфальт</w:t>
            </w:r>
            <w:r w:rsidRPr="00DD285F">
              <w:rPr>
                <w:sz w:val="22"/>
                <w:szCs w:val="22"/>
              </w:rPr>
              <w:t>о</w:t>
            </w:r>
            <w:r w:rsidRPr="00DD285F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С учетом            в</w:t>
            </w:r>
            <w:r w:rsidRPr="00DD285F">
              <w:rPr>
                <w:sz w:val="22"/>
                <w:szCs w:val="22"/>
              </w:rPr>
              <w:t>ы</w:t>
            </w:r>
            <w:r w:rsidRPr="00DD285F">
              <w:rPr>
                <w:sz w:val="22"/>
                <w:szCs w:val="22"/>
              </w:rPr>
              <w:t>полнения    работ по               восстановлению а</w:t>
            </w:r>
            <w:r w:rsidRPr="00DD285F">
              <w:rPr>
                <w:sz w:val="22"/>
                <w:szCs w:val="22"/>
              </w:rPr>
              <w:t>с</w:t>
            </w:r>
            <w:r w:rsidRPr="00DD285F">
              <w:rPr>
                <w:sz w:val="22"/>
                <w:szCs w:val="22"/>
              </w:rPr>
              <w:t>фальтового покр</w:t>
            </w:r>
            <w:r w:rsidRPr="00DD285F">
              <w:rPr>
                <w:sz w:val="22"/>
                <w:szCs w:val="22"/>
              </w:rPr>
              <w:t>ы</w:t>
            </w:r>
            <w:r w:rsidRPr="00DD285F">
              <w:rPr>
                <w:sz w:val="22"/>
                <w:szCs w:val="22"/>
              </w:rPr>
              <w:t>тия</w:t>
            </w:r>
          </w:p>
        </w:tc>
      </w:tr>
      <w:tr w:rsidR="008F32CC" w:rsidRPr="00DD285F" w:rsidTr="008F32CC">
        <w:tc>
          <w:tcPr>
            <w:tcW w:w="594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Ставка тарифа за подключаемую (технологич</w:t>
            </w:r>
            <w:r w:rsidRPr="00DD285F">
              <w:rPr>
                <w:sz w:val="22"/>
                <w:szCs w:val="22"/>
              </w:rPr>
              <w:t>е</w:t>
            </w:r>
            <w:r w:rsidRPr="00DD285F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F32CC" w:rsidRPr="00DD285F" w:rsidRDefault="008F32CC" w:rsidP="008F32CC">
            <w:pPr>
              <w:rPr>
                <w:sz w:val="22"/>
                <w:szCs w:val="22"/>
              </w:rPr>
            </w:pPr>
          </w:p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1,331</w:t>
            </w:r>
          </w:p>
        </w:tc>
      </w:tr>
      <w:tr w:rsidR="008F32CC" w:rsidRPr="00DD285F" w:rsidTr="008F32CC">
        <w:tc>
          <w:tcPr>
            <w:tcW w:w="594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DD285F">
              <w:rPr>
                <w:sz w:val="22"/>
                <w:szCs w:val="22"/>
              </w:rPr>
              <w:t>е</w:t>
            </w:r>
            <w:r w:rsidRPr="00DD285F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DD285F">
              <w:rPr>
                <w:sz w:val="22"/>
                <w:szCs w:val="22"/>
              </w:rPr>
              <w:t>км</w:t>
            </w:r>
            <w:proofErr w:type="gramEnd"/>
            <w:r w:rsidRPr="00DD285F">
              <w:rPr>
                <w:sz w:val="22"/>
                <w:szCs w:val="22"/>
              </w:rPr>
              <w:t>:</w:t>
            </w:r>
          </w:p>
        </w:tc>
      </w:tr>
      <w:tr w:rsidR="008F32CC" w:rsidRPr="00DD285F" w:rsidTr="008F32CC">
        <w:tc>
          <w:tcPr>
            <w:tcW w:w="594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6 878,92</w:t>
            </w:r>
          </w:p>
        </w:tc>
        <w:tc>
          <w:tcPr>
            <w:tcW w:w="2223" w:type="dxa"/>
            <w:gridSpan w:val="2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-</w:t>
            </w:r>
          </w:p>
        </w:tc>
      </w:tr>
      <w:tr w:rsidR="008F32CC" w:rsidRPr="00DD285F" w:rsidTr="008F32CC">
        <w:tc>
          <w:tcPr>
            <w:tcW w:w="594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8 070,30</w:t>
            </w:r>
          </w:p>
        </w:tc>
        <w:tc>
          <w:tcPr>
            <w:tcW w:w="2223" w:type="dxa"/>
            <w:gridSpan w:val="2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9 438,37</w:t>
            </w:r>
          </w:p>
        </w:tc>
      </w:tr>
    </w:tbl>
    <w:p w:rsidR="008F32CC" w:rsidRDefault="008F32CC" w:rsidP="008F32CC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</w:t>
      </w:r>
      <w:r>
        <w:rPr>
          <w:szCs w:val="28"/>
        </w:rPr>
        <w:t xml:space="preserve"> 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присоединение в существ</w:t>
      </w:r>
      <w:r>
        <w:rPr>
          <w:szCs w:val="28"/>
        </w:rPr>
        <w:t>у</w:t>
      </w:r>
      <w:r>
        <w:rPr>
          <w:szCs w:val="28"/>
        </w:rPr>
        <w:t>ющую сеть;</w:t>
      </w:r>
      <w:proofErr w:type="gramEnd"/>
    </w:p>
    <w:p w:rsidR="008F32CC" w:rsidRDefault="008F32CC" w:rsidP="008F32CC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сетей к централизованной системе водоотведения рассчитана исходя из ст</w:t>
      </w:r>
      <w:r>
        <w:rPr>
          <w:szCs w:val="28"/>
        </w:rPr>
        <w:t>о</w:t>
      </w:r>
      <w:r>
        <w:rPr>
          <w:szCs w:val="28"/>
        </w:rPr>
        <w:t>имости прокладки наружных сетей водоотведения из чугунных труб;</w:t>
      </w:r>
    </w:p>
    <w:p w:rsidR="008F32CC" w:rsidRPr="006D3639" w:rsidRDefault="008F32CC" w:rsidP="008F32CC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8F32CC" w:rsidRPr="00CB5E6B" w:rsidRDefault="008F32CC" w:rsidP="008F32CC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A67CB0" w:rsidRPr="00A67CB0">
        <w:rPr>
          <w:szCs w:val="28"/>
        </w:rPr>
        <w:t>399</w:t>
      </w:r>
      <w:r w:rsidRPr="00A67CB0">
        <w:rPr>
          <w:szCs w:val="28"/>
        </w:rPr>
        <w:t xml:space="preserve"> </w:t>
      </w:r>
      <w:r w:rsidR="00A67CB0">
        <w:rPr>
          <w:szCs w:val="28"/>
        </w:rPr>
        <w:t>0</w:t>
      </w:r>
      <w:r>
        <w:rPr>
          <w:szCs w:val="28"/>
        </w:rPr>
        <w:t xml:space="preserve">00 </w:t>
      </w:r>
      <w:r>
        <w:rPr>
          <w:bCs/>
          <w:szCs w:val="28"/>
        </w:rPr>
        <w:t>(</w:t>
      </w:r>
      <w:r w:rsidR="00A67CB0">
        <w:rPr>
          <w:bCs/>
          <w:szCs w:val="28"/>
        </w:rPr>
        <w:t>триста д</w:t>
      </w:r>
      <w:r w:rsidR="00A67CB0">
        <w:rPr>
          <w:bCs/>
          <w:szCs w:val="28"/>
        </w:rPr>
        <w:t>е</w:t>
      </w:r>
      <w:r w:rsidR="00A67CB0">
        <w:rPr>
          <w:bCs/>
          <w:szCs w:val="28"/>
        </w:rPr>
        <w:t>вяносто девять тысяч</w:t>
      </w:r>
      <w:r w:rsidRPr="00CB5E6B">
        <w:rPr>
          <w:bCs/>
          <w:szCs w:val="28"/>
        </w:rPr>
        <w:t>) рублей</w:t>
      </w:r>
      <w:r>
        <w:rPr>
          <w:szCs w:val="28"/>
        </w:rPr>
        <w:t>.</w:t>
      </w:r>
    </w:p>
    <w:p w:rsidR="008F32CC" w:rsidRPr="00CB5E6B" w:rsidRDefault="008F32CC" w:rsidP="008F32CC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A67CB0">
        <w:rPr>
          <w:szCs w:val="28"/>
        </w:rPr>
        <w:t>11</w:t>
      </w:r>
      <w:r>
        <w:rPr>
          <w:szCs w:val="28"/>
        </w:rPr>
        <w:t xml:space="preserve"> </w:t>
      </w:r>
      <w:r w:rsidR="00A67CB0">
        <w:rPr>
          <w:szCs w:val="28"/>
        </w:rPr>
        <w:t>970</w:t>
      </w:r>
      <w:r>
        <w:rPr>
          <w:szCs w:val="28"/>
        </w:rPr>
        <w:t xml:space="preserve"> (</w:t>
      </w:r>
      <w:r w:rsidR="00A67CB0">
        <w:rPr>
          <w:szCs w:val="28"/>
        </w:rPr>
        <w:t>одиннадцать тысяч девятьсот семьдесят</w:t>
      </w:r>
      <w:r w:rsidRPr="00CB5E6B">
        <w:rPr>
          <w:bCs/>
          <w:szCs w:val="28"/>
        </w:rPr>
        <w:t>) руб</w:t>
      </w:r>
      <w:r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8F32CC" w:rsidRDefault="008F32CC" w:rsidP="008F32CC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A67CB0">
        <w:rPr>
          <w:bCs/>
          <w:szCs w:val="28"/>
        </w:rPr>
        <w:t>15</w:t>
      </w:r>
      <w:r w:rsidR="00811F1E">
        <w:rPr>
          <w:bCs/>
          <w:szCs w:val="28"/>
        </w:rPr>
        <w:t>9</w:t>
      </w:r>
      <w:r>
        <w:rPr>
          <w:bCs/>
          <w:szCs w:val="28"/>
        </w:rPr>
        <w:t xml:space="preserve"> </w:t>
      </w:r>
      <w:r w:rsidR="00811F1E">
        <w:rPr>
          <w:bCs/>
          <w:szCs w:val="28"/>
        </w:rPr>
        <w:t>6</w:t>
      </w:r>
      <w:r w:rsidR="00A67CB0">
        <w:rPr>
          <w:bCs/>
          <w:szCs w:val="28"/>
        </w:rPr>
        <w:t>0</w:t>
      </w:r>
      <w:r w:rsidR="00811F1E">
        <w:rPr>
          <w:bCs/>
          <w:szCs w:val="28"/>
        </w:rPr>
        <w:t>0</w:t>
      </w:r>
      <w:r>
        <w:rPr>
          <w:bCs/>
          <w:szCs w:val="28"/>
        </w:rPr>
        <w:t xml:space="preserve"> (</w:t>
      </w:r>
      <w:r w:rsidR="00811F1E">
        <w:rPr>
          <w:bCs/>
          <w:szCs w:val="28"/>
        </w:rPr>
        <w:t xml:space="preserve">сто </w:t>
      </w:r>
      <w:r w:rsidR="00A67CB0">
        <w:rPr>
          <w:bCs/>
          <w:szCs w:val="28"/>
        </w:rPr>
        <w:t>пятьдесят девять т</w:t>
      </w:r>
      <w:r w:rsidR="00A67CB0">
        <w:rPr>
          <w:bCs/>
          <w:szCs w:val="28"/>
        </w:rPr>
        <w:t>ы</w:t>
      </w:r>
      <w:r w:rsidR="00A67CB0">
        <w:rPr>
          <w:bCs/>
          <w:szCs w:val="28"/>
        </w:rPr>
        <w:t>сяч шестьсот</w:t>
      </w:r>
      <w:r>
        <w:rPr>
          <w:bCs/>
          <w:szCs w:val="28"/>
        </w:rPr>
        <w:t>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8F32CC" w:rsidRPr="00ED49C2" w:rsidRDefault="008F32CC" w:rsidP="008F32CC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 –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DD285F" w:rsidRDefault="00DD285F" w:rsidP="00867FCF">
      <w:pPr>
        <w:pStyle w:val="a4"/>
        <w:jc w:val="both"/>
        <w:rPr>
          <w:sz w:val="16"/>
          <w:szCs w:val="16"/>
        </w:rPr>
      </w:pPr>
    </w:p>
    <w:p w:rsidR="00811F1E" w:rsidRPr="00CB5E6B" w:rsidRDefault="00811F1E" w:rsidP="00811F1E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3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811F1E" w:rsidRPr="00CB5E6B" w:rsidRDefault="00811F1E" w:rsidP="00811F1E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CB5E6B">
        <w:rPr>
          <w:bCs/>
          <w:szCs w:val="28"/>
        </w:rPr>
        <w:lastRenderedPageBreak/>
        <w:t xml:space="preserve">Местоположение: </w:t>
      </w:r>
      <w:r w:rsidRPr="00CB5E6B">
        <w:rPr>
          <w:szCs w:val="28"/>
        </w:rPr>
        <w:t xml:space="preserve">установлено </w:t>
      </w:r>
      <w:r>
        <w:rPr>
          <w:szCs w:val="28"/>
        </w:rPr>
        <w:t xml:space="preserve">примерно в </w:t>
      </w:r>
      <w:r w:rsidR="002039AB">
        <w:rPr>
          <w:szCs w:val="28"/>
        </w:rPr>
        <w:t>47</w:t>
      </w:r>
      <w:r>
        <w:rPr>
          <w:szCs w:val="28"/>
        </w:rPr>
        <w:t xml:space="preserve"> м по направлению         на </w:t>
      </w:r>
      <w:r w:rsidR="002039AB">
        <w:rPr>
          <w:szCs w:val="28"/>
        </w:rPr>
        <w:t>юго-восток</w:t>
      </w:r>
      <w:r>
        <w:rPr>
          <w:szCs w:val="28"/>
        </w:rPr>
        <w:t xml:space="preserve"> </w:t>
      </w:r>
      <w:r w:rsidRPr="00CB5E6B">
        <w:rPr>
          <w:szCs w:val="28"/>
        </w:rPr>
        <w:t>от ориентира жилой дом, расположенного за пределами учас</w:t>
      </w:r>
      <w:r w:rsidRPr="00CB5E6B">
        <w:rPr>
          <w:szCs w:val="28"/>
        </w:rPr>
        <w:t>т</w:t>
      </w:r>
      <w:r w:rsidRPr="00CB5E6B">
        <w:rPr>
          <w:szCs w:val="28"/>
        </w:rPr>
        <w:t>ка, адрес ориентира: Приморский кра</w:t>
      </w:r>
      <w:r>
        <w:rPr>
          <w:szCs w:val="28"/>
        </w:rPr>
        <w:t xml:space="preserve">й, г. Уссурийск, </w:t>
      </w:r>
      <w:r w:rsidR="002039AB">
        <w:rPr>
          <w:szCs w:val="28"/>
        </w:rPr>
        <w:t>пер. Широкий, д. 12а</w:t>
      </w:r>
      <w:r>
        <w:rPr>
          <w:szCs w:val="28"/>
        </w:rPr>
        <w:t>.</w:t>
      </w:r>
    </w:p>
    <w:p w:rsidR="00811F1E" w:rsidRDefault="002039AB" w:rsidP="00811F1E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70528" behindDoc="1" locked="0" layoutInCell="1" allowOverlap="1" wp14:anchorId="663BDCC5" wp14:editId="219171C5">
            <wp:simplePos x="0" y="0"/>
            <wp:positionH relativeFrom="column">
              <wp:posOffset>5149215</wp:posOffset>
            </wp:positionH>
            <wp:positionV relativeFrom="paragraph">
              <wp:posOffset>31115</wp:posOffset>
            </wp:positionV>
            <wp:extent cx="736600" cy="614045"/>
            <wp:effectExtent l="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F1E" w:rsidRPr="00CB5E6B">
        <w:rPr>
          <w:b/>
          <w:szCs w:val="28"/>
        </w:rPr>
        <w:t>Площадь:</w:t>
      </w:r>
      <w:r w:rsidR="00811F1E">
        <w:rPr>
          <w:szCs w:val="28"/>
        </w:rPr>
        <w:t xml:space="preserve"> </w:t>
      </w:r>
      <w:r>
        <w:rPr>
          <w:szCs w:val="28"/>
        </w:rPr>
        <w:t>1190</w:t>
      </w:r>
      <w:r w:rsidR="00811F1E" w:rsidRPr="00CB5E6B">
        <w:rPr>
          <w:szCs w:val="28"/>
        </w:rPr>
        <w:t>,00  кв. м</w:t>
      </w:r>
      <w:r w:rsidR="00811F1E">
        <w:rPr>
          <w:szCs w:val="28"/>
        </w:rPr>
        <w:t xml:space="preserve">     </w:t>
      </w:r>
      <w:r w:rsidR="00811F1E">
        <w:rPr>
          <w:szCs w:val="28"/>
        </w:rPr>
        <w:tab/>
      </w:r>
    </w:p>
    <w:p w:rsidR="00811F1E" w:rsidRDefault="00811F1E" w:rsidP="00811F1E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811F1E" w:rsidRPr="00503506" w:rsidRDefault="00811F1E" w:rsidP="00811F1E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2039AB">
        <w:rPr>
          <w:bCs/>
          <w:szCs w:val="28"/>
        </w:rPr>
        <w:t>25:34:017501:6927</w:t>
      </w:r>
    </w:p>
    <w:p w:rsidR="00811F1E" w:rsidRPr="008756EF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811F1E" w:rsidRPr="00CB5E6B" w:rsidRDefault="00811F1E" w:rsidP="00811F1E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811F1E" w:rsidRPr="00A26230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811F1E" w:rsidRDefault="00811F1E" w:rsidP="00811F1E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811F1E" w:rsidRPr="00CB5E6B" w:rsidRDefault="00811F1E" w:rsidP="00811F1E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811F1E" w:rsidRPr="00CB5E6B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811F1E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AB5663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1507B3" w:rsidRPr="00382C65" w:rsidRDefault="00811F1E" w:rsidP="001507B3">
      <w:pPr>
        <w:jc w:val="both"/>
        <w:rPr>
          <w:color w:val="000000" w:themeColor="text1"/>
          <w:szCs w:val="28"/>
        </w:rPr>
      </w:pPr>
      <w:r w:rsidRPr="00FC48C4">
        <w:rPr>
          <w:b/>
          <w:sz w:val="26"/>
          <w:szCs w:val="26"/>
        </w:rPr>
        <w:t xml:space="preserve">Ограничение: </w:t>
      </w:r>
      <w:r w:rsidR="001507B3">
        <w:rPr>
          <w:szCs w:val="28"/>
        </w:rPr>
        <w:t>Земельный участок расположен в зоне затопления</w:t>
      </w:r>
      <w:r w:rsidR="001507B3" w:rsidRPr="00057DE5">
        <w:rPr>
          <w:szCs w:val="28"/>
        </w:rPr>
        <w:t xml:space="preserve"> </w:t>
      </w:r>
      <w:r w:rsidR="001507B3">
        <w:rPr>
          <w:szCs w:val="28"/>
        </w:rPr>
        <w:t>1% паво</w:t>
      </w:r>
      <w:r w:rsidR="001507B3">
        <w:rPr>
          <w:szCs w:val="28"/>
        </w:rPr>
        <w:t>д</w:t>
      </w:r>
      <w:r w:rsidR="001507B3">
        <w:rPr>
          <w:color w:val="000000" w:themeColor="text1"/>
          <w:szCs w:val="28"/>
        </w:rPr>
        <w:t xml:space="preserve">ком. </w:t>
      </w:r>
      <w:r w:rsidR="001507B3" w:rsidRPr="00382C65">
        <w:rPr>
          <w:color w:val="000000" w:themeColor="text1"/>
          <w:szCs w:val="28"/>
        </w:rPr>
        <w:t xml:space="preserve"> </w:t>
      </w:r>
    </w:p>
    <w:p w:rsidR="001507B3" w:rsidRPr="00382C65" w:rsidRDefault="001507B3" w:rsidP="001507B3">
      <w:pPr>
        <w:shd w:val="clear" w:color="auto" w:fill="FFFFFF"/>
        <w:spacing w:line="290" w:lineRule="atLeast"/>
        <w:ind w:firstLine="540"/>
        <w:jc w:val="both"/>
        <w:rPr>
          <w:color w:val="000000" w:themeColor="text1"/>
        </w:rPr>
      </w:pPr>
      <w:r w:rsidRPr="00382C65">
        <w:rPr>
          <w:color w:val="000000" w:themeColor="text1"/>
          <w:szCs w:val="28"/>
        </w:rPr>
        <w:t>В соответствии с пунктами 1,6 статьи 67.1 Водного кодекса Российской Федерации в</w:t>
      </w:r>
      <w:r w:rsidRPr="00382C65">
        <w:rPr>
          <w:color w:val="000000" w:themeColor="text1"/>
        </w:rPr>
        <w:t xml:space="preserve"> целях предотвращения негативного воздействия вод (затопл</w:t>
      </w:r>
      <w:r w:rsidRPr="00382C65">
        <w:rPr>
          <w:color w:val="000000" w:themeColor="text1"/>
        </w:rPr>
        <w:t>е</w:t>
      </w:r>
      <w:r w:rsidRPr="00382C65">
        <w:rPr>
          <w:color w:val="000000" w:themeColor="text1"/>
        </w:rPr>
        <w:t>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 w:rsidRPr="00382C65">
        <w:rPr>
          <w:color w:val="000000" w:themeColor="text1"/>
        </w:rPr>
        <w:t>я</w:t>
      </w:r>
      <w:r w:rsidRPr="00382C65">
        <w:rPr>
          <w:color w:val="000000" w:themeColor="text1"/>
        </w:rPr>
        <w:t>тия в соответствии с настоящим Кодексом и другими федеральными закон</w:t>
      </w:r>
      <w:r w:rsidRPr="00382C65">
        <w:rPr>
          <w:color w:val="000000" w:themeColor="text1"/>
        </w:rPr>
        <w:t>а</w:t>
      </w:r>
      <w:r w:rsidRPr="00382C65">
        <w:rPr>
          <w:color w:val="000000" w:themeColor="text1"/>
        </w:rPr>
        <w:t xml:space="preserve">ми. </w:t>
      </w:r>
    </w:p>
    <w:p w:rsidR="001507B3" w:rsidRPr="008E4F69" w:rsidRDefault="001507B3" w:rsidP="001507B3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8E4F69">
        <w:rPr>
          <w:color w:val="000000" w:themeColor="text1"/>
          <w:szCs w:val="28"/>
        </w:rPr>
        <w:t>В границах зон затопления, подтопления, в соответствии с законодател</w:t>
      </w:r>
      <w:r w:rsidRPr="008E4F69">
        <w:rPr>
          <w:color w:val="000000" w:themeColor="text1"/>
          <w:szCs w:val="28"/>
        </w:rPr>
        <w:t>ь</w:t>
      </w:r>
      <w:r w:rsidRPr="008E4F69">
        <w:rPr>
          <w:color w:val="000000" w:themeColor="text1"/>
          <w:szCs w:val="28"/>
        </w:rPr>
        <w:t>ством 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:rsidR="001507B3" w:rsidRPr="008E4F69" w:rsidRDefault="001507B3" w:rsidP="001507B3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8E4F69">
        <w:rPr>
          <w:color w:val="000000" w:themeColor="text1"/>
          <w:szCs w:val="28"/>
        </w:rPr>
        <w:t>1) размещение новых населенных пунктов и строительство объектов                 капитального строительства без обеспечения инженерной защиты таких населенных пунктов и объектов от затопления, подтопления;</w:t>
      </w:r>
    </w:p>
    <w:p w:rsidR="001507B3" w:rsidRPr="00E13287" w:rsidRDefault="001507B3" w:rsidP="001507B3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382C65">
        <w:rPr>
          <w:color w:val="000000" w:themeColor="text1"/>
          <w:szCs w:val="28"/>
        </w:rPr>
        <w:t>2) использование сточных вод в целя</w:t>
      </w:r>
      <w:r>
        <w:rPr>
          <w:color w:val="000000" w:themeColor="text1"/>
          <w:szCs w:val="28"/>
        </w:rPr>
        <w:t>х регулирования плодородия почв.</w:t>
      </w:r>
    </w:p>
    <w:p w:rsidR="001507B3" w:rsidRPr="00A733CF" w:rsidRDefault="001507B3" w:rsidP="001507B3">
      <w:pPr>
        <w:ind w:firstLine="540"/>
        <w:jc w:val="both"/>
        <w:rPr>
          <w:szCs w:val="28"/>
        </w:rPr>
      </w:pPr>
      <w:proofErr w:type="gramStart"/>
      <w:r w:rsidRPr="00382C65">
        <w:rPr>
          <w:color w:val="000000" w:themeColor="text1"/>
          <w:szCs w:val="28"/>
        </w:rPr>
        <w:t>Согласно пункта</w:t>
      </w:r>
      <w:proofErr w:type="gramEnd"/>
      <w:r w:rsidRPr="00382C65">
        <w:rPr>
          <w:color w:val="000000" w:themeColor="text1"/>
          <w:szCs w:val="28"/>
        </w:rPr>
        <w:t xml:space="preserve"> 15 статьи 65 Водного кодекса Российской Федерации,                   </w:t>
      </w:r>
      <w:r w:rsidRPr="00A733CF">
        <w:rPr>
          <w:szCs w:val="28"/>
        </w:rPr>
        <w:t>в границах водоохранных зон запрещаются:</w:t>
      </w:r>
    </w:p>
    <w:p w:rsidR="001507B3" w:rsidRPr="00A733CF" w:rsidRDefault="001507B3" w:rsidP="001507B3">
      <w:pPr>
        <w:ind w:firstLine="540"/>
        <w:jc w:val="both"/>
        <w:rPr>
          <w:szCs w:val="28"/>
        </w:rPr>
      </w:pPr>
      <w:r w:rsidRPr="00A733CF">
        <w:rPr>
          <w:szCs w:val="28"/>
        </w:rPr>
        <w:t>1) использование сточных вод в целях регулирования плодородия почв;</w:t>
      </w:r>
    </w:p>
    <w:p w:rsidR="001507B3" w:rsidRPr="00A733CF" w:rsidRDefault="001507B3" w:rsidP="001507B3">
      <w:pPr>
        <w:ind w:firstLine="540"/>
        <w:jc w:val="both"/>
        <w:rPr>
          <w:szCs w:val="28"/>
        </w:rPr>
      </w:pPr>
      <w:r>
        <w:rPr>
          <w:szCs w:val="28"/>
        </w:rPr>
        <w:t>2</w:t>
      </w:r>
      <w:r w:rsidRPr="00A733CF">
        <w:rPr>
          <w:szCs w:val="28"/>
        </w:rPr>
        <w:t>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</w:t>
      </w:r>
      <w:r w:rsidRPr="00A733CF">
        <w:rPr>
          <w:szCs w:val="28"/>
        </w:rPr>
        <w:t>ы</w:t>
      </w:r>
      <w:r w:rsidRPr="00A733CF">
        <w:rPr>
          <w:szCs w:val="28"/>
        </w:rPr>
        <w:t>тие;</w:t>
      </w:r>
    </w:p>
    <w:p w:rsidR="001507B3" w:rsidRPr="00A733CF" w:rsidRDefault="001507B3" w:rsidP="001507B3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>3</w:t>
      </w:r>
      <w:r w:rsidRPr="00A733CF">
        <w:rPr>
          <w:szCs w:val="28"/>
        </w:rPr>
        <w:t xml:space="preserve">) размещение автозаправочных станций, складов горюче-смазочных </w:t>
      </w:r>
      <w:r>
        <w:rPr>
          <w:szCs w:val="28"/>
        </w:rPr>
        <w:t xml:space="preserve"> </w:t>
      </w:r>
      <w:r w:rsidRPr="00A733CF">
        <w:rPr>
          <w:szCs w:val="28"/>
        </w:rPr>
        <w:t>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A733CF">
        <w:rPr>
          <w:szCs w:val="28"/>
        </w:rPr>
        <w:t>о</w:t>
      </w:r>
      <w:r w:rsidRPr="00A733CF">
        <w:rPr>
          <w:szCs w:val="28"/>
        </w:rPr>
        <w:t xml:space="preserve">ительных и судоремонтных организаций, инфраструктуры внутренних </w:t>
      </w:r>
      <w:r>
        <w:rPr>
          <w:szCs w:val="28"/>
        </w:rPr>
        <w:t xml:space="preserve">                </w:t>
      </w:r>
      <w:r w:rsidRPr="00A733CF">
        <w:rPr>
          <w:szCs w:val="28"/>
        </w:rPr>
        <w:t>водных путей при условии соблюдения требований законодательства в обл</w:t>
      </w:r>
      <w:r w:rsidRPr="00A733CF">
        <w:rPr>
          <w:szCs w:val="28"/>
        </w:rPr>
        <w:t>а</w:t>
      </w:r>
      <w:r w:rsidRPr="00A733CF">
        <w:rPr>
          <w:szCs w:val="28"/>
        </w:rPr>
        <w:t>сти охраны окружающей среды и настоящего Кодекса), станций техническ</w:t>
      </w:r>
      <w:r w:rsidRPr="00A733CF">
        <w:rPr>
          <w:szCs w:val="28"/>
        </w:rPr>
        <w:t>о</w:t>
      </w:r>
      <w:r w:rsidRPr="00A733CF">
        <w:rPr>
          <w:szCs w:val="28"/>
        </w:rPr>
        <w:t xml:space="preserve">го обслуживания, используемых для технического осмотра и ремонта </w:t>
      </w:r>
      <w:r>
        <w:rPr>
          <w:szCs w:val="28"/>
        </w:rPr>
        <w:t xml:space="preserve">               </w:t>
      </w:r>
      <w:r w:rsidRPr="00A733CF">
        <w:rPr>
          <w:szCs w:val="28"/>
        </w:rPr>
        <w:t>транспортных средств, осуществление мойки транспортных средств;</w:t>
      </w:r>
      <w:proofErr w:type="gramEnd"/>
    </w:p>
    <w:p w:rsidR="001507B3" w:rsidRPr="00A733CF" w:rsidRDefault="001507B3" w:rsidP="001507B3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4</w:t>
      </w:r>
      <w:r w:rsidRPr="00A733CF">
        <w:rPr>
          <w:szCs w:val="28"/>
        </w:rPr>
        <w:t>) размещение специализированных хранилищ пестицидов и агрохим</w:t>
      </w:r>
      <w:r w:rsidRPr="00A733CF">
        <w:rPr>
          <w:szCs w:val="28"/>
        </w:rPr>
        <w:t>и</w:t>
      </w:r>
      <w:r w:rsidRPr="00A733CF">
        <w:rPr>
          <w:szCs w:val="28"/>
        </w:rPr>
        <w:t>катов, применение пестицидов и агрохимикатов;</w:t>
      </w:r>
    </w:p>
    <w:p w:rsidR="001507B3" w:rsidRPr="00841FDE" w:rsidRDefault="001507B3" w:rsidP="001507B3">
      <w:pPr>
        <w:ind w:firstLine="540"/>
        <w:jc w:val="both"/>
        <w:rPr>
          <w:szCs w:val="28"/>
        </w:rPr>
      </w:pPr>
      <w:r>
        <w:rPr>
          <w:szCs w:val="28"/>
        </w:rPr>
        <w:t>5</w:t>
      </w:r>
      <w:r w:rsidRPr="00A733CF">
        <w:rPr>
          <w:szCs w:val="28"/>
        </w:rPr>
        <w:t>) сброс сточ</w:t>
      </w:r>
      <w:r>
        <w:rPr>
          <w:szCs w:val="28"/>
        </w:rPr>
        <w:t>ных, в том числе дренажных, вод.</w:t>
      </w:r>
    </w:p>
    <w:p w:rsidR="001507B3" w:rsidRPr="006F7ECE" w:rsidRDefault="001507B3" w:rsidP="001507B3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Согласно пункта 16 статьи 65 Водного кодекса Российской Федерации         </w:t>
      </w:r>
      <w:r w:rsidRPr="006F7ECE">
        <w:rPr>
          <w:szCs w:val="28"/>
        </w:rPr>
        <w:t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6F7ECE">
        <w:rPr>
          <w:szCs w:val="28"/>
        </w:rPr>
        <w:t>е</w:t>
      </w:r>
      <w:r w:rsidRPr="006F7ECE">
        <w:rPr>
          <w:szCs w:val="28"/>
        </w:rPr>
        <w:t xml:space="preserve">чивающими охрану водных объектов от загрязнения, засорения, заиления </w:t>
      </w:r>
      <w:r>
        <w:rPr>
          <w:szCs w:val="28"/>
        </w:rPr>
        <w:t xml:space="preserve">             </w:t>
      </w:r>
      <w:r w:rsidRPr="006F7ECE">
        <w:rPr>
          <w:szCs w:val="28"/>
        </w:rPr>
        <w:t>и истощения вод в соответствии с водным законодательством и законод</w:t>
      </w:r>
      <w:r w:rsidRPr="006F7ECE">
        <w:rPr>
          <w:szCs w:val="28"/>
        </w:rPr>
        <w:t>а</w:t>
      </w:r>
      <w:r w:rsidRPr="006F7ECE">
        <w:rPr>
          <w:szCs w:val="28"/>
        </w:rPr>
        <w:t>тельством в области охраны окружающей среды.</w:t>
      </w:r>
      <w:proofErr w:type="gramEnd"/>
      <w:r w:rsidRPr="006F7ECE">
        <w:rPr>
          <w:szCs w:val="28"/>
        </w:rPr>
        <w:t xml:space="preserve"> Выбор типа сооружения, обеспечивающего охрану водного объекта от загрязнения, засорения, заил</w:t>
      </w:r>
      <w:r w:rsidRPr="006F7ECE">
        <w:rPr>
          <w:szCs w:val="28"/>
        </w:rPr>
        <w:t>е</w:t>
      </w:r>
      <w:r w:rsidRPr="006F7ECE">
        <w:rPr>
          <w:szCs w:val="28"/>
        </w:rPr>
        <w:t>ния и истощения вод, осуществляется с учетом необходимости соблюдения установленных в соответствии с законодательством в области охраны окр</w:t>
      </w:r>
      <w:r w:rsidRPr="006F7ECE">
        <w:rPr>
          <w:szCs w:val="28"/>
        </w:rPr>
        <w:t>у</w:t>
      </w:r>
      <w:r w:rsidRPr="006F7ECE">
        <w:rPr>
          <w:szCs w:val="28"/>
        </w:rPr>
        <w:t>жающей среды нормативов допустимых сбросов загрязняющих веществ, иных веществ и микроорганизмов. В целях настоящей статьи под сооруж</w:t>
      </w:r>
      <w:r w:rsidRPr="006F7ECE">
        <w:rPr>
          <w:szCs w:val="28"/>
        </w:rPr>
        <w:t>е</w:t>
      </w:r>
      <w:r w:rsidRPr="006F7ECE">
        <w:rPr>
          <w:szCs w:val="28"/>
        </w:rPr>
        <w:t>ниями, обеспечивающими охрану водных объектов от загрязнения, засор</w:t>
      </w:r>
      <w:r w:rsidRPr="006F7ECE">
        <w:rPr>
          <w:szCs w:val="28"/>
        </w:rPr>
        <w:t>е</w:t>
      </w:r>
      <w:r w:rsidRPr="006F7ECE">
        <w:rPr>
          <w:szCs w:val="28"/>
        </w:rPr>
        <w:t>ния, заиления и истощения вод, понимаются:</w:t>
      </w:r>
    </w:p>
    <w:p w:rsidR="001507B3" w:rsidRPr="006F7ECE" w:rsidRDefault="001507B3" w:rsidP="001507B3">
      <w:pPr>
        <w:ind w:firstLine="540"/>
        <w:jc w:val="both"/>
        <w:rPr>
          <w:szCs w:val="28"/>
        </w:rPr>
      </w:pPr>
      <w:r w:rsidRPr="006F7ECE">
        <w:rPr>
          <w:szCs w:val="28"/>
        </w:rPr>
        <w:t>1) централизованные системы водоотведения (канализации), централ</w:t>
      </w:r>
      <w:r w:rsidRPr="006F7ECE">
        <w:rPr>
          <w:szCs w:val="28"/>
        </w:rPr>
        <w:t>и</w:t>
      </w:r>
      <w:r w:rsidRPr="006F7ECE">
        <w:rPr>
          <w:szCs w:val="28"/>
        </w:rPr>
        <w:t>зованные ливневые системы водоотведения;</w:t>
      </w:r>
    </w:p>
    <w:p w:rsidR="001507B3" w:rsidRPr="008E4F69" w:rsidRDefault="001507B3" w:rsidP="001507B3">
      <w:pPr>
        <w:ind w:firstLine="540"/>
        <w:jc w:val="both"/>
        <w:rPr>
          <w:color w:val="000000" w:themeColor="text1"/>
          <w:szCs w:val="28"/>
        </w:rPr>
      </w:pPr>
      <w:r w:rsidRPr="006F7ECE">
        <w:rPr>
          <w:szCs w:val="28"/>
        </w:rPr>
        <w:t>2) сооружения и системы для отведения (сброса) сточных вод в центр</w:t>
      </w:r>
      <w:r w:rsidRPr="006F7ECE">
        <w:rPr>
          <w:szCs w:val="28"/>
        </w:rPr>
        <w:t>а</w:t>
      </w:r>
      <w:r w:rsidRPr="006F7ECE">
        <w:rPr>
          <w:szCs w:val="28"/>
        </w:rPr>
        <w:t>лизованные системы водоотведения (в том числе дождевых, талых, инфил</w:t>
      </w:r>
      <w:r w:rsidRPr="006F7ECE">
        <w:rPr>
          <w:szCs w:val="28"/>
        </w:rPr>
        <w:t>ь</w:t>
      </w:r>
      <w:r w:rsidRPr="008E4F69">
        <w:rPr>
          <w:color w:val="000000" w:themeColor="text1"/>
          <w:szCs w:val="28"/>
        </w:rPr>
        <w:t>трационных, поливомоечных и дренажных вод), если они предназначены для приема таких вод;</w:t>
      </w:r>
    </w:p>
    <w:p w:rsidR="001507B3" w:rsidRPr="008E4F69" w:rsidRDefault="001507B3" w:rsidP="001507B3">
      <w:pPr>
        <w:ind w:firstLine="540"/>
        <w:jc w:val="both"/>
        <w:rPr>
          <w:color w:val="000000" w:themeColor="text1"/>
          <w:szCs w:val="28"/>
        </w:rPr>
      </w:pPr>
      <w:r w:rsidRPr="008E4F69">
        <w:rPr>
          <w:color w:val="000000" w:themeColor="text1"/>
          <w:szCs w:val="28"/>
        </w:rPr>
        <w:t>3) локальные очистные сооружения для очистки сточных вод (в том чи</w:t>
      </w:r>
      <w:r w:rsidRPr="008E4F69">
        <w:rPr>
          <w:color w:val="000000" w:themeColor="text1"/>
          <w:szCs w:val="28"/>
        </w:rPr>
        <w:t>с</w:t>
      </w:r>
      <w:r w:rsidRPr="008E4F69">
        <w:rPr>
          <w:color w:val="000000" w:themeColor="text1"/>
          <w:szCs w:val="28"/>
        </w:rPr>
        <w:t>ле дождевых, талых, инфильтрационных, поливомоечных и дренажных вод), обеспечивающие их очистку исходя из нормативов, установленных в соо</w:t>
      </w:r>
      <w:r w:rsidRPr="008E4F69">
        <w:rPr>
          <w:color w:val="000000" w:themeColor="text1"/>
          <w:szCs w:val="28"/>
        </w:rPr>
        <w:t>т</w:t>
      </w:r>
      <w:r w:rsidRPr="008E4F69">
        <w:rPr>
          <w:color w:val="000000" w:themeColor="text1"/>
          <w:szCs w:val="28"/>
        </w:rPr>
        <w:t>ветствии с требованиями законодательства в области охраны окружающей среды и настоящего Кодекса;</w:t>
      </w:r>
    </w:p>
    <w:p w:rsidR="001507B3" w:rsidRDefault="001507B3" w:rsidP="001507B3">
      <w:pPr>
        <w:ind w:firstLine="540"/>
        <w:jc w:val="both"/>
        <w:rPr>
          <w:szCs w:val="28"/>
        </w:rPr>
      </w:pPr>
      <w:r w:rsidRPr="006F7ECE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6F7ECE">
        <w:rPr>
          <w:szCs w:val="28"/>
        </w:rPr>
        <w:t>ж</w:t>
      </w:r>
      <w:r w:rsidRPr="006F7ECE">
        <w:rPr>
          <w:szCs w:val="28"/>
        </w:rPr>
        <w:t>девых, талых, инфильтрационных, поливомоечных и дренажных вод) в пр</w:t>
      </w:r>
      <w:r w:rsidRPr="006F7ECE">
        <w:rPr>
          <w:szCs w:val="28"/>
        </w:rPr>
        <w:t>и</w:t>
      </w:r>
      <w:r w:rsidRPr="006F7ECE">
        <w:rPr>
          <w:szCs w:val="28"/>
        </w:rPr>
        <w:t>емники, изготовленные из водонепроницаемых материалов.</w:t>
      </w:r>
    </w:p>
    <w:p w:rsidR="001507B3" w:rsidRPr="00BF2A99" w:rsidRDefault="001507B3" w:rsidP="001507B3">
      <w:pPr>
        <w:jc w:val="both"/>
        <w:rPr>
          <w:szCs w:val="28"/>
        </w:rPr>
      </w:pPr>
      <w:r w:rsidRPr="00BF2A99">
        <w:rPr>
          <w:szCs w:val="28"/>
        </w:rPr>
        <w:tab/>
        <w:t>На земельном участке расположены зеленые насаждения,</w:t>
      </w:r>
      <w:r w:rsidRPr="00BF2A99">
        <w:rPr>
          <w:sz w:val="26"/>
          <w:szCs w:val="26"/>
        </w:rPr>
        <w:t xml:space="preserve"> </w:t>
      </w:r>
      <w:r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Pr="00BF2A99">
        <w:rPr>
          <w:szCs w:val="28"/>
        </w:rPr>
        <w:t>и</w:t>
      </w:r>
      <w:r w:rsidRPr="00BF2A99">
        <w:rPr>
          <w:szCs w:val="28"/>
        </w:rPr>
        <w:t>мо согласовать в МКУ УГО «Управление благоустройства».</w:t>
      </w:r>
    </w:p>
    <w:p w:rsidR="001507B3" w:rsidRPr="00BF2A99" w:rsidRDefault="001507B3" w:rsidP="001507B3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811F1E" w:rsidRPr="00FC48C4" w:rsidRDefault="00811F1E" w:rsidP="00811F1E">
      <w:pPr>
        <w:ind w:firstLine="708"/>
        <w:jc w:val="both"/>
        <w:rPr>
          <w:sz w:val="26"/>
          <w:szCs w:val="26"/>
        </w:rPr>
      </w:pPr>
      <w:r w:rsidRPr="00FC48C4">
        <w:rPr>
          <w:sz w:val="26"/>
          <w:szCs w:val="26"/>
        </w:rPr>
        <w:t>Строительство объектов соблюдать с учетом санитарно – защитной зоны объекта, в целях исключения негативного воздействия на объекты жилой застро</w:t>
      </w:r>
      <w:r w:rsidRPr="00FC48C4">
        <w:rPr>
          <w:sz w:val="26"/>
          <w:szCs w:val="26"/>
        </w:rPr>
        <w:t>й</w:t>
      </w:r>
      <w:r w:rsidRPr="00FC48C4">
        <w:rPr>
          <w:sz w:val="26"/>
          <w:szCs w:val="26"/>
        </w:rPr>
        <w:t xml:space="preserve">ки. </w:t>
      </w:r>
    </w:p>
    <w:p w:rsidR="00811F1E" w:rsidRPr="00FC48C4" w:rsidRDefault="00811F1E" w:rsidP="00811F1E">
      <w:pPr>
        <w:ind w:firstLine="708"/>
        <w:jc w:val="both"/>
        <w:rPr>
          <w:sz w:val="26"/>
          <w:szCs w:val="26"/>
        </w:rPr>
      </w:pPr>
      <w:r w:rsidRPr="00FC48C4">
        <w:rPr>
          <w:sz w:val="26"/>
          <w:szCs w:val="26"/>
        </w:rPr>
        <w:t xml:space="preserve">Освобождение земельного участка от строительного и иного мусора, вынос </w:t>
      </w:r>
      <w:r>
        <w:rPr>
          <w:sz w:val="26"/>
          <w:szCs w:val="26"/>
        </w:rPr>
        <w:t xml:space="preserve">                      </w:t>
      </w:r>
      <w:r w:rsidRPr="00FC48C4">
        <w:rPr>
          <w:sz w:val="26"/>
          <w:szCs w:val="26"/>
        </w:rPr>
        <w:t xml:space="preserve">в натуру границ земельного участка, производится победителем аукциона за счет </w:t>
      </w:r>
      <w:r>
        <w:rPr>
          <w:sz w:val="26"/>
          <w:szCs w:val="26"/>
        </w:rPr>
        <w:t xml:space="preserve">               </w:t>
      </w:r>
      <w:r w:rsidRPr="00FC48C4">
        <w:rPr>
          <w:sz w:val="26"/>
          <w:szCs w:val="26"/>
        </w:rPr>
        <w:t>собственных средств.</w:t>
      </w:r>
    </w:p>
    <w:p w:rsidR="00811F1E" w:rsidRPr="00FC48C4" w:rsidRDefault="00811F1E" w:rsidP="00811F1E">
      <w:pPr>
        <w:ind w:firstLine="708"/>
        <w:jc w:val="both"/>
        <w:rPr>
          <w:sz w:val="26"/>
          <w:szCs w:val="26"/>
        </w:rPr>
      </w:pPr>
      <w:r w:rsidRPr="00FC48C4">
        <w:rPr>
          <w:sz w:val="26"/>
          <w:szCs w:val="26"/>
        </w:rPr>
        <w:t xml:space="preserve">Организация подъезда, прохода от земель общего пользования и границам </w:t>
      </w:r>
      <w:r>
        <w:rPr>
          <w:sz w:val="26"/>
          <w:szCs w:val="26"/>
        </w:rPr>
        <w:t xml:space="preserve">                </w:t>
      </w:r>
      <w:r w:rsidRPr="00FC48C4">
        <w:rPr>
          <w:sz w:val="26"/>
          <w:szCs w:val="26"/>
        </w:rPr>
        <w:t>земельного участка осуществляется за счет средств победителя аукциона.</w:t>
      </w:r>
    </w:p>
    <w:p w:rsidR="00811F1E" w:rsidRPr="00FC48C4" w:rsidRDefault="00811F1E" w:rsidP="00811F1E">
      <w:pPr>
        <w:ind w:firstLine="708"/>
        <w:jc w:val="both"/>
        <w:rPr>
          <w:sz w:val="26"/>
          <w:szCs w:val="26"/>
        </w:rPr>
      </w:pPr>
      <w:r w:rsidRPr="00FC48C4">
        <w:rPr>
          <w:sz w:val="26"/>
          <w:szCs w:val="26"/>
        </w:rPr>
        <w:t>Снос зеленых насаждений  возможен при условии выплаты компенсацио</w:t>
      </w:r>
      <w:r w:rsidRPr="00FC48C4">
        <w:rPr>
          <w:sz w:val="26"/>
          <w:szCs w:val="26"/>
        </w:rPr>
        <w:t>н</w:t>
      </w:r>
      <w:r w:rsidRPr="00FC48C4">
        <w:rPr>
          <w:sz w:val="26"/>
          <w:szCs w:val="26"/>
        </w:rPr>
        <w:t>ной стоимости,  который необходимо согласовать с МКУ УГО «Управление благ</w:t>
      </w:r>
      <w:r w:rsidRPr="00FC48C4">
        <w:rPr>
          <w:sz w:val="26"/>
          <w:szCs w:val="26"/>
        </w:rPr>
        <w:t>о</w:t>
      </w:r>
      <w:r w:rsidRPr="00FC48C4">
        <w:rPr>
          <w:sz w:val="26"/>
          <w:szCs w:val="26"/>
        </w:rPr>
        <w:t>устройства».</w:t>
      </w:r>
    </w:p>
    <w:p w:rsidR="00811F1E" w:rsidRPr="00FC48C4" w:rsidRDefault="00811F1E" w:rsidP="00811F1E">
      <w:pPr>
        <w:jc w:val="both"/>
        <w:rPr>
          <w:sz w:val="26"/>
          <w:szCs w:val="26"/>
        </w:rPr>
      </w:pPr>
      <w:r w:rsidRPr="00FC48C4">
        <w:rPr>
          <w:sz w:val="26"/>
          <w:szCs w:val="26"/>
        </w:rPr>
        <w:lastRenderedPageBreak/>
        <w:tab/>
        <w:t xml:space="preserve">Перед производством земляных работ при необходимости выполнить вынос </w:t>
      </w:r>
      <w:r>
        <w:rPr>
          <w:sz w:val="26"/>
          <w:szCs w:val="26"/>
        </w:rPr>
        <w:t xml:space="preserve">            </w:t>
      </w:r>
      <w:r w:rsidRPr="00FC48C4">
        <w:rPr>
          <w:sz w:val="26"/>
          <w:szCs w:val="26"/>
        </w:rPr>
        <w:t>существующих электрических сетей (за счет средств победителя аукциона) за пр</w:t>
      </w:r>
      <w:r w:rsidRPr="00FC48C4">
        <w:rPr>
          <w:sz w:val="26"/>
          <w:szCs w:val="26"/>
        </w:rPr>
        <w:t>е</w:t>
      </w:r>
      <w:r w:rsidRPr="00FC48C4">
        <w:rPr>
          <w:sz w:val="26"/>
          <w:szCs w:val="26"/>
        </w:rPr>
        <w:t>делы границ участка подлежащего застройке.</w:t>
      </w:r>
    </w:p>
    <w:p w:rsidR="00811F1E" w:rsidRPr="00FC48C4" w:rsidRDefault="00811F1E" w:rsidP="00811F1E">
      <w:pPr>
        <w:ind w:firstLine="709"/>
        <w:jc w:val="both"/>
        <w:rPr>
          <w:sz w:val="27"/>
          <w:szCs w:val="27"/>
        </w:rPr>
      </w:pPr>
      <w:r w:rsidRPr="00FC48C4">
        <w:rPr>
          <w:sz w:val="27"/>
          <w:szCs w:val="27"/>
        </w:rPr>
        <w:t xml:space="preserve">При необходимости провести согласование земляных работ комиссией </w:t>
      </w:r>
      <w:r>
        <w:rPr>
          <w:sz w:val="27"/>
          <w:szCs w:val="27"/>
        </w:rPr>
        <w:t xml:space="preserve">            </w:t>
      </w:r>
      <w:r w:rsidRPr="00FC48C4">
        <w:rPr>
          <w:sz w:val="27"/>
          <w:szCs w:val="27"/>
        </w:rPr>
        <w:t>по согласованию производства земляных работ при администрации Уссури</w:t>
      </w:r>
      <w:r w:rsidRPr="00FC48C4">
        <w:rPr>
          <w:sz w:val="27"/>
          <w:szCs w:val="27"/>
        </w:rPr>
        <w:t>й</w:t>
      </w:r>
      <w:r w:rsidRPr="00FC48C4">
        <w:rPr>
          <w:sz w:val="27"/>
          <w:szCs w:val="27"/>
        </w:rPr>
        <w:t>ского городского округа.</w:t>
      </w:r>
    </w:p>
    <w:p w:rsidR="001507B3" w:rsidRPr="00CB5E6B" w:rsidRDefault="001507B3" w:rsidP="001507B3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CB5E6B">
        <w:rPr>
          <w:szCs w:val="28"/>
        </w:rPr>
        <w:t>Согласно</w:t>
      </w:r>
      <w:r w:rsidRPr="00D42AA5">
        <w:rPr>
          <w:szCs w:val="28"/>
        </w:rPr>
        <w:t xml:space="preserve"> </w:t>
      </w:r>
      <w:r>
        <w:rPr>
          <w:szCs w:val="28"/>
        </w:rPr>
        <w:t>постановлению</w:t>
      </w:r>
      <w:r w:rsidRPr="00D42AA5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D42AA5">
        <w:rPr>
          <w:szCs w:val="28"/>
        </w:rPr>
        <w:t>р</w:t>
      </w:r>
      <w:r w:rsidRPr="00D42AA5">
        <w:rPr>
          <w:szCs w:val="28"/>
        </w:rPr>
        <w:t>ждении Правил землепользования и застройки Уссурийского городского окру</w:t>
      </w:r>
      <w:r>
        <w:rPr>
          <w:szCs w:val="28"/>
        </w:rPr>
        <w:t xml:space="preserve">га», </w:t>
      </w:r>
      <w:r w:rsidRPr="00CB5E6B">
        <w:rPr>
          <w:szCs w:val="28"/>
        </w:rPr>
        <w:t>указанный зем</w:t>
      </w:r>
      <w:r>
        <w:rPr>
          <w:szCs w:val="28"/>
        </w:rPr>
        <w:t>ельный участок относится к зоне застройки индив</w:t>
      </w:r>
      <w:r>
        <w:rPr>
          <w:szCs w:val="28"/>
        </w:rPr>
        <w:t>и</w:t>
      </w:r>
      <w:r>
        <w:rPr>
          <w:szCs w:val="28"/>
        </w:rPr>
        <w:t>дуальными жилыми домами (Ж 1</w:t>
      </w:r>
      <w:r w:rsidRPr="00CB5E6B">
        <w:rPr>
          <w:szCs w:val="28"/>
        </w:rPr>
        <w:t>).</w:t>
      </w:r>
    </w:p>
    <w:p w:rsidR="00811F1E" w:rsidRPr="00811F1E" w:rsidRDefault="00811F1E" w:rsidP="00811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11F1E">
        <w:rPr>
          <w:rFonts w:ascii="Times New Roman" w:hAnsi="Times New Roman" w:cs="Times New Roman"/>
          <w:b/>
          <w:sz w:val="26"/>
          <w:szCs w:val="26"/>
        </w:rPr>
        <w:t>Разрешенное использование земельного участка:</w:t>
      </w:r>
      <w:r w:rsidRPr="00811F1E">
        <w:rPr>
          <w:rFonts w:ascii="Times New Roman" w:hAnsi="Times New Roman" w:cs="Times New Roman"/>
          <w:sz w:val="26"/>
          <w:szCs w:val="26"/>
        </w:rPr>
        <w:t xml:space="preserve"> для индивидуального жили</w:t>
      </w:r>
      <w:r w:rsidRPr="00811F1E">
        <w:rPr>
          <w:rFonts w:ascii="Times New Roman" w:hAnsi="Times New Roman" w:cs="Times New Roman"/>
          <w:sz w:val="26"/>
          <w:szCs w:val="26"/>
        </w:rPr>
        <w:t>щ</w:t>
      </w:r>
      <w:r w:rsidRPr="00811F1E">
        <w:rPr>
          <w:rFonts w:ascii="Times New Roman" w:hAnsi="Times New Roman" w:cs="Times New Roman"/>
          <w:sz w:val="26"/>
          <w:szCs w:val="26"/>
        </w:rPr>
        <w:t>ного строительства.</w:t>
      </w:r>
    </w:p>
    <w:p w:rsidR="001507B3" w:rsidRPr="00CB5E6B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1507B3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1507B3" w:rsidRPr="001A596E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5</w:t>
      </w:r>
      <w:r w:rsidRPr="001A596E">
        <w:rPr>
          <w:szCs w:val="28"/>
        </w:rPr>
        <w:t>00 кв.м.;</w:t>
      </w:r>
    </w:p>
    <w:p w:rsidR="001507B3" w:rsidRPr="001A596E" w:rsidRDefault="001507B3" w:rsidP="001507B3">
      <w:pPr>
        <w:jc w:val="both"/>
        <w:rPr>
          <w:szCs w:val="28"/>
        </w:rPr>
      </w:pPr>
      <w:r w:rsidRPr="001A596E">
        <w:rPr>
          <w:szCs w:val="28"/>
        </w:rPr>
        <w:t>-</w:t>
      </w:r>
      <w:r>
        <w:rPr>
          <w:szCs w:val="28"/>
        </w:rPr>
        <w:t> </w:t>
      </w:r>
      <w:r w:rsidRPr="001A596E">
        <w:rPr>
          <w:szCs w:val="28"/>
        </w:rPr>
        <w:t>минимальные отступы от границ земельного участка в целях определения места допустимого размещения объекта - 3м;</w:t>
      </w:r>
    </w:p>
    <w:p w:rsidR="001507B3" w:rsidRPr="001A596E" w:rsidRDefault="001507B3" w:rsidP="001507B3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1507B3" w:rsidRPr="001A596E" w:rsidRDefault="001507B3" w:rsidP="001507B3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1507B3" w:rsidRPr="001A596E" w:rsidRDefault="001507B3" w:rsidP="001507B3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</w:t>
      </w:r>
      <w:r>
        <w:rPr>
          <w:szCs w:val="28"/>
        </w:rPr>
        <w:t>.</w:t>
      </w:r>
    </w:p>
    <w:p w:rsidR="00811F1E" w:rsidRPr="00811F1E" w:rsidRDefault="00811F1E" w:rsidP="00811F1E">
      <w:pPr>
        <w:ind w:right="-1"/>
        <w:jc w:val="both"/>
        <w:rPr>
          <w:b/>
          <w:sz w:val="26"/>
          <w:szCs w:val="26"/>
        </w:rPr>
      </w:pPr>
      <w:r w:rsidRPr="00811F1E">
        <w:rPr>
          <w:b/>
          <w:sz w:val="26"/>
          <w:szCs w:val="26"/>
        </w:rPr>
        <w:t>Технические условия подключения объекта капитального строительства к с</w:t>
      </w:r>
      <w:r w:rsidRPr="00811F1E">
        <w:rPr>
          <w:b/>
          <w:sz w:val="26"/>
          <w:szCs w:val="26"/>
        </w:rPr>
        <w:t>е</w:t>
      </w:r>
      <w:r w:rsidRPr="00811F1E">
        <w:rPr>
          <w:b/>
          <w:sz w:val="26"/>
          <w:szCs w:val="26"/>
        </w:rPr>
        <w:t>тям инженерно-технического обеспечения: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 xml:space="preserve">Водоснабжение: </w:t>
      </w:r>
      <w:r w:rsidRPr="00811F1E">
        <w:rPr>
          <w:sz w:val="26"/>
          <w:szCs w:val="26"/>
        </w:rPr>
        <w:t>разрешаемый суточный отбор объема питьевой воды</w:t>
      </w:r>
      <w:r w:rsidR="001B25DC"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из системы водоснабжения города: - максимальный объем водопотребления – 1,5м</w:t>
      </w:r>
      <w:r w:rsidRPr="00811F1E">
        <w:rPr>
          <w:sz w:val="26"/>
          <w:szCs w:val="26"/>
          <w:vertAlign w:val="superscript"/>
        </w:rPr>
        <w:t>3</w:t>
      </w:r>
      <w:r w:rsidRPr="00811F1E">
        <w:rPr>
          <w:sz w:val="26"/>
          <w:szCs w:val="26"/>
        </w:rPr>
        <w:t>/сут.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>Канализация:</w:t>
      </w:r>
      <w:r w:rsidR="001B25DC">
        <w:rPr>
          <w:b/>
          <w:sz w:val="26"/>
          <w:szCs w:val="26"/>
        </w:rPr>
        <w:t> </w:t>
      </w:r>
      <w:r w:rsidRPr="00811F1E">
        <w:rPr>
          <w:sz w:val="26"/>
          <w:szCs w:val="26"/>
        </w:rPr>
        <w:t>разрешаемый объем водоотведения в канализационную                  систему города: - максимальный объем сточных вод – 1,5м</w:t>
      </w:r>
      <w:r w:rsidRPr="00811F1E">
        <w:rPr>
          <w:sz w:val="26"/>
          <w:szCs w:val="26"/>
          <w:vertAlign w:val="superscript"/>
        </w:rPr>
        <w:t>3</w:t>
      </w:r>
      <w:r w:rsidRPr="00811F1E">
        <w:rPr>
          <w:sz w:val="26"/>
          <w:szCs w:val="26"/>
        </w:rPr>
        <w:t>/сут.</w:t>
      </w:r>
    </w:p>
    <w:p w:rsidR="00811F1E" w:rsidRPr="00811F1E" w:rsidRDefault="00811F1E" w:rsidP="00811F1E">
      <w:pPr>
        <w:ind w:right="-1"/>
        <w:jc w:val="both"/>
        <w:rPr>
          <w:b/>
          <w:sz w:val="26"/>
          <w:szCs w:val="26"/>
        </w:rPr>
      </w:pPr>
      <w:r w:rsidRPr="00811F1E">
        <w:rPr>
          <w:b/>
          <w:sz w:val="26"/>
          <w:szCs w:val="26"/>
        </w:rPr>
        <w:t xml:space="preserve">Срок подключения объекта капитального строительства к сетям инженерно-технического обеспечения: </w:t>
      </w:r>
      <w:r w:rsidRPr="00811F1E">
        <w:rPr>
          <w:sz w:val="26"/>
          <w:szCs w:val="26"/>
        </w:rPr>
        <w:t>срок подключения жилого дома к сетям водопровода и канализации определить «Договором о подключении к централизованным сист</w:t>
      </w:r>
      <w:r w:rsidRPr="00811F1E">
        <w:rPr>
          <w:sz w:val="26"/>
          <w:szCs w:val="26"/>
        </w:rPr>
        <w:t>е</w:t>
      </w:r>
      <w:r w:rsidRPr="00811F1E">
        <w:rPr>
          <w:sz w:val="26"/>
          <w:szCs w:val="26"/>
        </w:rPr>
        <w:t>мам водоснабжения», «Договором о подключении</w:t>
      </w:r>
      <w:r w:rsidR="000B2482"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к централизованным системам водоотведения».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proofErr w:type="gramStart"/>
      <w:r w:rsidRPr="00811F1E">
        <w:rPr>
          <w:sz w:val="26"/>
          <w:szCs w:val="26"/>
        </w:rPr>
        <w:t>В соответствии с Постановлением Правительства РФ от 29.07.2013 г.</w:t>
      </w:r>
      <w:r w:rsidR="000B2482"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за № 644 «Об утверждении Правил холодного водоснабжения и водоотведения и о внесении и</w:t>
      </w:r>
      <w:r w:rsidRPr="00811F1E">
        <w:rPr>
          <w:sz w:val="26"/>
          <w:szCs w:val="26"/>
        </w:rPr>
        <w:t>з</w:t>
      </w:r>
      <w:r w:rsidRPr="00811F1E">
        <w:rPr>
          <w:sz w:val="26"/>
          <w:szCs w:val="26"/>
        </w:rPr>
        <w:t>менений в некоторые акты Правительства РФ» (пункт №106) подключение (техн</w:t>
      </w:r>
      <w:r w:rsidRPr="00811F1E">
        <w:rPr>
          <w:sz w:val="26"/>
          <w:szCs w:val="26"/>
        </w:rPr>
        <w:t>о</w:t>
      </w:r>
      <w:r w:rsidRPr="00811F1E">
        <w:rPr>
          <w:sz w:val="26"/>
          <w:szCs w:val="26"/>
        </w:rPr>
        <w:t>логическое присоединение) объектов капитального строительства, в том числе в</w:t>
      </w:r>
      <w:r w:rsidRPr="00811F1E">
        <w:rPr>
          <w:sz w:val="26"/>
          <w:szCs w:val="26"/>
        </w:rPr>
        <w:t>о</w:t>
      </w:r>
      <w:r w:rsidRPr="00811F1E">
        <w:rPr>
          <w:sz w:val="26"/>
          <w:szCs w:val="26"/>
        </w:rPr>
        <w:t>допроводных и (или) канализационных сетей заявителя, к централизованным с</w:t>
      </w:r>
      <w:r w:rsidRPr="00811F1E">
        <w:rPr>
          <w:sz w:val="26"/>
          <w:szCs w:val="26"/>
        </w:rPr>
        <w:t>и</w:t>
      </w:r>
      <w:r w:rsidRPr="00811F1E">
        <w:rPr>
          <w:sz w:val="26"/>
          <w:szCs w:val="26"/>
        </w:rPr>
        <w:t>стемам холодного водоснабжения и (или) водоотведения при наличии на день з</w:t>
      </w:r>
      <w:r w:rsidRPr="00811F1E">
        <w:rPr>
          <w:sz w:val="26"/>
          <w:szCs w:val="26"/>
        </w:rPr>
        <w:t>а</w:t>
      </w:r>
      <w:r w:rsidRPr="00811F1E">
        <w:rPr>
          <w:sz w:val="26"/>
          <w:szCs w:val="26"/>
        </w:rPr>
        <w:t>ключения договора о подключении</w:t>
      </w:r>
      <w:proofErr w:type="gramEnd"/>
      <w:r w:rsidRPr="00811F1E">
        <w:rPr>
          <w:sz w:val="26"/>
          <w:szCs w:val="26"/>
        </w:rPr>
        <w:t xml:space="preserve"> технической возможности подключения (те</w:t>
      </w:r>
      <w:r w:rsidRPr="00811F1E">
        <w:rPr>
          <w:sz w:val="26"/>
          <w:szCs w:val="26"/>
        </w:rPr>
        <w:t>х</w:t>
      </w:r>
      <w:r w:rsidRPr="00811F1E">
        <w:rPr>
          <w:sz w:val="26"/>
          <w:szCs w:val="26"/>
        </w:rPr>
        <w:t>нологическое присоединение) осуществляется в срок, который не может прев</w:t>
      </w:r>
      <w:r w:rsidRPr="00811F1E">
        <w:rPr>
          <w:sz w:val="26"/>
          <w:szCs w:val="26"/>
        </w:rPr>
        <w:t>ы</w:t>
      </w:r>
      <w:r w:rsidRPr="00811F1E">
        <w:rPr>
          <w:sz w:val="26"/>
          <w:szCs w:val="26"/>
        </w:rPr>
        <w:t>шать 18 месяцев со дня заключения договора о подключении, если более длител</w:t>
      </w:r>
      <w:r w:rsidRPr="00811F1E">
        <w:rPr>
          <w:sz w:val="26"/>
          <w:szCs w:val="26"/>
        </w:rPr>
        <w:t>ь</w:t>
      </w:r>
      <w:r w:rsidRPr="00811F1E">
        <w:rPr>
          <w:sz w:val="26"/>
          <w:szCs w:val="26"/>
        </w:rPr>
        <w:t xml:space="preserve">ные сроки не указаны в заявке заявителя. 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lastRenderedPageBreak/>
        <w:t>Срок действия технических условий:</w:t>
      </w:r>
      <w:r w:rsidRPr="00811F1E">
        <w:rPr>
          <w:sz w:val="26"/>
          <w:szCs w:val="26"/>
        </w:rPr>
        <w:t xml:space="preserve"> 3 года со дня даты выдачи.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 xml:space="preserve">Особые условия: </w:t>
      </w:r>
      <w:r w:rsidRPr="00811F1E">
        <w:rPr>
          <w:sz w:val="26"/>
          <w:szCs w:val="26"/>
        </w:rPr>
        <w:t>С МУП «Уссурийск-Водоканал» заключить «Договор                  о подключении к централизованным системам холодного водоснабжения», «Дог</w:t>
      </w:r>
      <w:r w:rsidRPr="00811F1E">
        <w:rPr>
          <w:sz w:val="26"/>
          <w:szCs w:val="26"/>
        </w:rPr>
        <w:t>о</w:t>
      </w:r>
      <w:r w:rsidRPr="00811F1E">
        <w:rPr>
          <w:sz w:val="26"/>
          <w:szCs w:val="26"/>
        </w:rPr>
        <w:t>вор о подключении к централизованным системам водоотведения».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proofErr w:type="gramStart"/>
      <w:r w:rsidRPr="00811F1E">
        <w:rPr>
          <w:sz w:val="26"/>
          <w:szCs w:val="26"/>
        </w:rPr>
        <w:t>Обязательства МУП «Уссурийск-Водоканал» по обеспечению подключения   к с</w:t>
      </w:r>
      <w:r w:rsidRPr="00811F1E">
        <w:rPr>
          <w:sz w:val="26"/>
          <w:szCs w:val="26"/>
        </w:rPr>
        <w:t>е</w:t>
      </w:r>
      <w:r w:rsidRPr="00811F1E">
        <w:rPr>
          <w:sz w:val="26"/>
          <w:szCs w:val="26"/>
        </w:rPr>
        <w:t>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</w:t>
      </w:r>
      <w:r w:rsidRPr="00811F1E">
        <w:rPr>
          <w:sz w:val="26"/>
          <w:szCs w:val="26"/>
        </w:rPr>
        <w:t>б</w:t>
      </w:r>
      <w:r w:rsidRPr="00811F1E">
        <w:rPr>
          <w:sz w:val="26"/>
          <w:szCs w:val="26"/>
        </w:rPr>
        <w:t>ходимую ему подключаемую нагрузку и не обратится с заявлением о подключении объекта к сетям водоснабжения и водоотведения  (п.16 «Правил определения и предоставления технических условий подключения объекта капитального стро</w:t>
      </w:r>
      <w:r w:rsidRPr="00811F1E">
        <w:rPr>
          <w:sz w:val="26"/>
          <w:szCs w:val="26"/>
        </w:rPr>
        <w:t>и</w:t>
      </w:r>
      <w:r w:rsidRPr="00811F1E">
        <w:rPr>
          <w:sz w:val="26"/>
          <w:szCs w:val="26"/>
        </w:rPr>
        <w:t>тельства к сетям инженерно-технического обеспечения</w:t>
      </w:r>
      <w:proofErr w:type="gramEnd"/>
      <w:r w:rsidRPr="00811F1E">
        <w:rPr>
          <w:sz w:val="26"/>
          <w:szCs w:val="26"/>
        </w:rPr>
        <w:t>», утвержденных Постано</w:t>
      </w:r>
      <w:r w:rsidRPr="00811F1E">
        <w:rPr>
          <w:sz w:val="26"/>
          <w:szCs w:val="26"/>
        </w:rPr>
        <w:t>в</w:t>
      </w:r>
      <w:r>
        <w:rPr>
          <w:sz w:val="26"/>
          <w:szCs w:val="26"/>
        </w:rPr>
        <w:t>лением Правительства РФ</w:t>
      </w:r>
      <w:r w:rsidRPr="00811F1E">
        <w:rPr>
          <w:sz w:val="26"/>
          <w:szCs w:val="26"/>
        </w:rPr>
        <w:t xml:space="preserve"> от 13.02.2006 г. № 83).</w:t>
      </w:r>
    </w:p>
    <w:p w:rsidR="00811F1E" w:rsidRPr="00811F1E" w:rsidRDefault="00811F1E" w:rsidP="00811F1E">
      <w:pPr>
        <w:ind w:right="-1"/>
        <w:jc w:val="center"/>
        <w:rPr>
          <w:b/>
          <w:sz w:val="24"/>
        </w:rPr>
      </w:pPr>
      <w:r w:rsidRPr="00811F1E">
        <w:rPr>
          <w:b/>
          <w:sz w:val="24"/>
        </w:rPr>
        <w:t>Информация о плате за подключение:</w:t>
      </w:r>
    </w:p>
    <w:p w:rsidR="00811F1E" w:rsidRPr="00811F1E" w:rsidRDefault="00811F1E" w:rsidP="00811F1E">
      <w:pPr>
        <w:ind w:right="-1"/>
        <w:jc w:val="center"/>
        <w:rPr>
          <w:b/>
          <w:sz w:val="24"/>
        </w:rPr>
      </w:pPr>
      <w:r w:rsidRPr="00811F1E">
        <w:rPr>
          <w:b/>
          <w:sz w:val="24"/>
        </w:rPr>
        <w:t>Данные о тарифах на подключение (технологическое присоединение)   централиз</w:t>
      </w:r>
      <w:r w:rsidRPr="00811F1E">
        <w:rPr>
          <w:b/>
          <w:sz w:val="24"/>
        </w:rPr>
        <w:t>о</w:t>
      </w:r>
      <w:r w:rsidRPr="00811F1E">
        <w:rPr>
          <w:b/>
          <w:sz w:val="24"/>
        </w:rPr>
        <w:t>ванным системе холодного водоснабжения муниципального унитарного предпри</w:t>
      </w:r>
      <w:r w:rsidRPr="00811F1E">
        <w:rPr>
          <w:b/>
          <w:sz w:val="24"/>
        </w:rPr>
        <w:t>я</w:t>
      </w:r>
      <w:r w:rsidRPr="00811F1E">
        <w:rPr>
          <w:b/>
          <w:sz w:val="24"/>
        </w:rPr>
        <w:t>тия «Уссурийск-Водоканал» Уссурийского городского округа на территории Усс</w:t>
      </w:r>
      <w:r w:rsidRPr="00811F1E">
        <w:rPr>
          <w:b/>
          <w:sz w:val="24"/>
        </w:rPr>
        <w:t>у</w:t>
      </w:r>
      <w:r w:rsidRPr="00811F1E">
        <w:rPr>
          <w:b/>
          <w:sz w:val="24"/>
        </w:rPr>
        <w:t>рийского городского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11F1E" w:rsidRPr="00F01A95" w:rsidTr="00143F04">
        <w:tc>
          <w:tcPr>
            <w:tcW w:w="594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 xml:space="preserve">№ </w:t>
            </w:r>
            <w:proofErr w:type="gramStart"/>
            <w:r w:rsidRPr="00F01A95">
              <w:rPr>
                <w:sz w:val="22"/>
                <w:szCs w:val="22"/>
              </w:rPr>
              <w:t>п</w:t>
            </w:r>
            <w:proofErr w:type="gramEnd"/>
            <w:r w:rsidRPr="00F01A95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F01A95">
              <w:rPr>
                <w:sz w:val="22"/>
                <w:szCs w:val="22"/>
              </w:rPr>
              <w:t>а</w:t>
            </w:r>
            <w:r w:rsidRPr="00F01A95">
              <w:rPr>
                <w:sz w:val="22"/>
                <w:szCs w:val="22"/>
              </w:rPr>
              <w:t>новлению асфальт</w:t>
            </w:r>
            <w:r w:rsidRPr="00F01A95">
              <w:rPr>
                <w:sz w:val="22"/>
                <w:szCs w:val="22"/>
              </w:rPr>
              <w:t>о</w:t>
            </w:r>
            <w:r w:rsidRPr="00F01A95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С учетом            в</w:t>
            </w:r>
            <w:r w:rsidRPr="00F01A95">
              <w:rPr>
                <w:sz w:val="22"/>
                <w:szCs w:val="22"/>
              </w:rPr>
              <w:t>ы</w:t>
            </w:r>
            <w:r w:rsidRPr="00F01A95">
              <w:rPr>
                <w:sz w:val="22"/>
                <w:szCs w:val="22"/>
              </w:rPr>
              <w:t>полнения    работ по               восстановлению а</w:t>
            </w:r>
            <w:r w:rsidRPr="00F01A95">
              <w:rPr>
                <w:sz w:val="22"/>
                <w:szCs w:val="22"/>
              </w:rPr>
              <w:t>с</w:t>
            </w:r>
            <w:r w:rsidRPr="00F01A95">
              <w:rPr>
                <w:sz w:val="22"/>
                <w:szCs w:val="22"/>
              </w:rPr>
              <w:t>фальтового покр</w:t>
            </w:r>
            <w:r w:rsidRPr="00F01A95">
              <w:rPr>
                <w:sz w:val="22"/>
                <w:szCs w:val="22"/>
              </w:rPr>
              <w:t>ы</w:t>
            </w:r>
            <w:r w:rsidRPr="00F01A95">
              <w:rPr>
                <w:sz w:val="22"/>
                <w:szCs w:val="22"/>
              </w:rPr>
              <w:t>тия</w:t>
            </w:r>
          </w:p>
        </w:tc>
      </w:tr>
      <w:tr w:rsidR="00811F1E" w:rsidRPr="00F01A95" w:rsidTr="00143F04">
        <w:tc>
          <w:tcPr>
            <w:tcW w:w="594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Ставка тарифа за подключаемую (технологич</w:t>
            </w:r>
            <w:r w:rsidRPr="00F01A95">
              <w:rPr>
                <w:sz w:val="22"/>
                <w:szCs w:val="22"/>
              </w:rPr>
              <w:t>е</w:t>
            </w:r>
            <w:r w:rsidRPr="00F01A95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11F1E" w:rsidRPr="00F01A95" w:rsidRDefault="00811F1E" w:rsidP="00143F04">
            <w:pPr>
              <w:rPr>
                <w:sz w:val="22"/>
                <w:szCs w:val="22"/>
              </w:rPr>
            </w:pPr>
          </w:p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1,254</w:t>
            </w:r>
          </w:p>
        </w:tc>
      </w:tr>
      <w:tr w:rsidR="00811F1E" w:rsidRPr="00F01A95" w:rsidTr="00143F04">
        <w:tc>
          <w:tcPr>
            <w:tcW w:w="594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F01A95">
              <w:rPr>
                <w:sz w:val="22"/>
                <w:szCs w:val="22"/>
              </w:rPr>
              <w:t>е</w:t>
            </w:r>
            <w:r w:rsidRPr="00F01A95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F01A95">
              <w:rPr>
                <w:sz w:val="22"/>
                <w:szCs w:val="22"/>
              </w:rPr>
              <w:t>км</w:t>
            </w:r>
            <w:proofErr w:type="gramEnd"/>
            <w:r w:rsidRPr="00F01A95">
              <w:rPr>
                <w:sz w:val="22"/>
                <w:szCs w:val="22"/>
              </w:rPr>
              <w:t>:</w:t>
            </w:r>
          </w:p>
        </w:tc>
      </w:tr>
      <w:tr w:rsidR="00811F1E" w:rsidRPr="00F01A95" w:rsidTr="00143F04">
        <w:tc>
          <w:tcPr>
            <w:tcW w:w="594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4 567,43</w:t>
            </w:r>
          </w:p>
        </w:tc>
        <w:tc>
          <w:tcPr>
            <w:tcW w:w="2223" w:type="dxa"/>
            <w:gridSpan w:val="2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5 935,51</w:t>
            </w:r>
          </w:p>
        </w:tc>
      </w:tr>
      <w:tr w:rsidR="00811F1E" w:rsidRPr="00F01A95" w:rsidTr="00143F04">
        <w:tc>
          <w:tcPr>
            <w:tcW w:w="594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5 705,72</w:t>
            </w:r>
          </w:p>
        </w:tc>
        <w:tc>
          <w:tcPr>
            <w:tcW w:w="2223" w:type="dxa"/>
            <w:gridSpan w:val="2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6 954,05</w:t>
            </w:r>
          </w:p>
        </w:tc>
      </w:tr>
    </w:tbl>
    <w:p w:rsidR="00811F1E" w:rsidRDefault="00811F1E" w:rsidP="00811F1E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водоснабжения из полиэтиленовых труб, с учетом затрат на врезку в существующую сеть;</w:t>
      </w:r>
    </w:p>
    <w:p w:rsidR="00811F1E" w:rsidRDefault="00811F1E" w:rsidP="00811F1E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811F1E" w:rsidRPr="00811F1E" w:rsidRDefault="00811F1E" w:rsidP="00811F1E">
      <w:pPr>
        <w:jc w:val="center"/>
        <w:rPr>
          <w:b/>
          <w:sz w:val="24"/>
        </w:rPr>
      </w:pPr>
      <w:proofErr w:type="gramStart"/>
      <w:r w:rsidRPr="00811F1E">
        <w:rPr>
          <w:b/>
          <w:sz w:val="24"/>
        </w:rPr>
        <w:t>Данные о тарифах на подключение (технологическое присоединение) к централиз</w:t>
      </w:r>
      <w:r w:rsidRPr="00811F1E">
        <w:rPr>
          <w:b/>
          <w:sz w:val="24"/>
        </w:rPr>
        <w:t>о</w:t>
      </w:r>
      <w:r w:rsidRPr="00811F1E">
        <w:rPr>
          <w:b/>
          <w:sz w:val="24"/>
        </w:rPr>
        <w:t>ванным системе водоотведения муниципального унитарного предприятия «Усс</w:t>
      </w:r>
      <w:r w:rsidRPr="00811F1E">
        <w:rPr>
          <w:b/>
          <w:sz w:val="24"/>
        </w:rPr>
        <w:t>у</w:t>
      </w:r>
      <w:r w:rsidRPr="00811F1E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811F1E">
        <w:rPr>
          <w:b/>
          <w:sz w:val="24"/>
        </w:rPr>
        <w:t>о</w:t>
      </w:r>
      <w:r w:rsidRPr="00811F1E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11F1E" w:rsidRPr="00F01A95" w:rsidTr="00143F04">
        <w:tc>
          <w:tcPr>
            <w:tcW w:w="594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 xml:space="preserve">№ </w:t>
            </w:r>
            <w:proofErr w:type="gramStart"/>
            <w:r w:rsidRPr="00F01A95">
              <w:rPr>
                <w:sz w:val="22"/>
                <w:szCs w:val="22"/>
              </w:rPr>
              <w:t>п</w:t>
            </w:r>
            <w:proofErr w:type="gramEnd"/>
            <w:r w:rsidRPr="00F01A95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F01A95">
              <w:rPr>
                <w:sz w:val="22"/>
                <w:szCs w:val="22"/>
              </w:rPr>
              <w:t>а</w:t>
            </w:r>
            <w:r w:rsidRPr="00F01A95">
              <w:rPr>
                <w:sz w:val="22"/>
                <w:szCs w:val="22"/>
              </w:rPr>
              <w:t>новлению асфальт</w:t>
            </w:r>
            <w:r w:rsidRPr="00F01A95">
              <w:rPr>
                <w:sz w:val="22"/>
                <w:szCs w:val="22"/>
              </w:rPr>
              <w:t>о</w:t>
            </w:r>
            <w:r w:rsidRPr="00F01A95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С учетом            в</w:t>
            </w:r>
            <w:r w:rsidRPr="00F01A95">
              <w:rPr>
                <w:sz w:val="22"/>
                <w:szCs w:val="22"/>
              </w:rPr>
              <w:t>ы</w:t>
            </w:r>
            <w:r w:rsidRPr="00F01A95">
              <w:rPr>
                <w:sz w:val="22"/>
                <w:szCs w:val="22"/>
              </w:rPr>
              <w:t>полнения    работ по               восстановлению а</w:t>
            </w:r>
            <w:r w:rsidRPr="00F01A95">
              <w:rPr>
                <w:sz w:val="22"/>
                <w:szCs w:val="22"/>
              </w:rPr>
              <w:t>с</w:t>
            </w:r>
            <w:r w:rsidRPr="00F01A95">
              <w:rPr>
                <w:sz w:val="22"/>
                <w:szCs w:val="22"/>
              </w:rPr>
              <w:t>фальтового покр</w:t>
            </w:r>
            <w:r w:rsidRPr="00F01A95">
              <w:rPr>
                <w:sz w:val="22"/>
                <w:szCs w:val="22"/>
              </w:rPr>
              <w:t>ы</w:t>
            </w:r>
            <w:r w:rsidRPr="00F01A95">
              <w:rPr>
                <w:sz w:val="22"/>
                <w:szCs w:val="22"/>
              </w:rPr>
              <w:t>тия</w:t>
            </w:r>
          </w:p>
        </w:tc>
      </w:tr>
      <w:tr w:rsidR="00811F1E" w:rsidRPr="00F01A95" w:rsidTr="00143F04">
        <w:tc>
          <w:tcPr>
            <w:tcW w:w="594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Ставка тарифа за подключаемую (технологич</w:t>
            </w:r>
            <w:r w:rsidRPr="00F01A95">
              <w:rPr>
                <w:sz w:val="22"/>
                <w:szCs w:val="22"/>
              </w:rPr>
              <w:t>е</w:t>
            </w:r>
            <w:r w:rsidRPr="00F01A95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11F1E" w:rsidRPr="00F01A95" w:rsidRDefault="00811F1E" w:rsidP="00143F04">
            <w:pPr>
              <w:rPr>
                <w:sz w:val="22"/>
                <w:szCs w:val="22"/>
              </w:rPr>
            </w:pPr>
          </w:p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1,331</w:t>
            </w:r>
          </w:p>
        </w:tc>
      </w:tr>
      <w:tr w:rsidR="00811F1E" w:rsidRPr="00F01A95" w:rsidTr="00143F04">
        <w:tc>
          <w:tcPr>
            <w:tcW w:w="594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F01A95">
              <w:rPr>
                <w:sz w:val="22"/>
                <w:szCs w:val="22"/>
              </w:rPr>
              <w:t>е</w:t>
            </w:r>
            <w:r w:rsidRPr="00F01A95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F01A95">
              <w:rPr>
                <w:sz w:val="22"/>
                <w:szCs w:val="22"/>
              </w:rPr>
              <w:t>км</w:t>
            </w:r>
            <w:proofErr w:type="gramEnd"/>
            <w:r w:rsidRPr="00F01A95">
              <w:rPr>
                <w:sz w:val="22"/>
                <w:szCs w:val="22"/>
              </w:rPr>
              <w:t>:</w:t>
            </w:r>
          </w:p>
        </w:tc>
      </w:tr>
      <w:tr w:rsidR="00811F1E" w:rsidRPr="00F01A95" w:rsidTr="00143F04">
        <w:trPr>
          <w:trHeight w:val="105"/>
        </w:trPr>
        <w:tc>
          <w:tcPr>
            <w:tcW w:w="594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6 878,92</w:t>
            </w:r>
          </w:p>
        </w:tc>
        <w:tc>
          <w:tcPr>
            <w:tcW w:w="2223" w:type="dxa"/>
            <w:gridSpan w:val="2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-</w:t>
            </w:r>
          </w:p>
        </w:tc>
      </w:tr>
    </w:tbl>
    <w:p w:rsidR="00811F1E" w:rsidRDefault="00811F1E" w:rsidP="00811F1E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</w:t>
      </w:r>
      <w:r>
        <w:rPr>
          <w:szCs w:val="28"/>
        </w:rPr>
        <w:lastRenderedPageBreak/>
        <w:t>из стоимости прокладки наружных сетей канализации из чугунных труб, с учетом затрат на присоединение в существующую сеть;</w:t>
      </w:r>
    </w:p>
    <w:p w:rsidR="00811F1E" w:rsidRPr="006D3639" w:rsidRDefault="00811F1E" w:rsidP="00811F1E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811F1E" w:rsidRPr="009E4B18" w:rsidRDefault="00811F1E" w:rsidP="00811F1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1507B3">
        <w:rPr>
          <w:szCs w:val="28"/>
        </w:rPr>
        <w:t>595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 w:rsidR="001507B3">
        <w:rPr>
          <w:bCs/>
          <w:szCs w:val="28"/>
        </w:rPr>
        <w:t>Пятьсот д</w:t>
      </w:r>
      <w:r w:rsidR="001507B3">
        <w:rPr>
          <w:bCs/>
          <w:szCs w:val="28"/>
        </w:rPr>
        <w:t>е</w:t>
      </w:r>
      <w:r w:rsidR="001507B3">
        <w:rPr>
          <w:bCs/>
          <w:szCs w:val="28"/>
        </w:rPr>
        <w:t>вяносто пять тысяч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811F1E" w:rsidRPr="009E4B18" w:rsidRDefault="00811F1E" w:rsidP="00811F1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F01A95">
        <w:rPr>
          <w:szCs w:val="28"/>
        </w:rPr>
        <w:t>1</w:t>
      </w:r>
      <w:r w:rsidR="001507B3">
        <w:rPr>
          <w:szCs w:val="28"/>
        </w:rPr>
        <w:t>7</w:t>
      </w:r>
      <w:r w:rsidRPr="009E4B18">
        <w:rPr>
          <w:szCs w:val="28"/>
        </w:rPr>
        <w:t xml:space="preserve"> </w:t>
      </w:r>
      <w:r w:rsidR="001507B3">
        <w:rPr>
          <w:szCs w:val="28"/>
        </w:rPr>
        <w:t>850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1507B3">
        <w:rPr>
          <w:bCs/>
          <w:szCs w:val="28"/>
        </w:rPr>
        <w:t>семнадцать тысяч восемьсот пятьдесят</w:t>
      </w:r>
      <w:r w:rsidRPr="009E4B18">
        <w:rPr>
          <w:bCs/>
          <w:szCs w:val="28"/>
        </w:rPr>
        <w:t>) рублей;</w:t>
      </w:r>
    </w:p>
    <w:p w:rsidR="00811F1E" w:rsidRDefault="00811F1E" w:rsidP="00811F1E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1507B3">
        <w:rPr>
          <w:bCs/>
          <w:szCs w:val="28"/>
        </w:rPr>
        <w:t>238</w:t>
      </w:r>
      <w:r w:rsidRPr="009E4B18">
        <w:rPr>
          <w:bCs/>
          <w:szCs w:val="28"/>
        </w:rPr>
        <w:t xml:space="preserve"> </w:t>
      </w:r>
      <w:r w:rsidR="001507B3">
        <w:rPr>
          <w:bCs/>
          <w:szCs w:val="28"/>
        </w:rPr>
        <w:t>0</w:t>
      </w:r>
      <w:r w:rsidR="00F01A95">
        <w:rPr>
          <w:bCs/>
          <w:szCs w:val="28"/>
        </w:rPr>
        <w:t>00</w:t>
      </w:r>
      <w:r w:rsidRPr="009E4B18">
        <w:rPr>
          <w:bCs/>
          <w:szCs w:val="28"/>
        </w:rPr>
        <w:t xml:space="preserve"> (</w:t>
      </w:r>
      <w:r w:rsidR="001507B3">
        <w:rPr>
          <w:bCs/>
          <w:szCs w:val="28"/>
        </w:rPr>
        <w:t>Двести тридцать восемь тысяч</w:t>
      </w:r>
      <w:r w:rsidRPr="009E4B18">
        <w:rPr>
          <w:bCs/>
          <w:szCs w:val="28"/>
        </w:rPr>
        <w:t>)</w:t>
      </w:r>
      <w:r>
        <w:rPr>
          <w:bCs/>
          <w:szCs w:val="28"/>
        </w:rPr>
        <w:t xml:space="preserve"> </w:t>
      </w:r>
      <w:r w:rsidRPr="009E4B18">
        <w:rPr>
          <w:bCs/>
          <w:szCs w:val="28"/>
        </w:rPr>
        <w:t>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811F1E" w:rsidRPr="00ED49C2" w:rsidRDefault="00811F1E" w:rsidP="00811F1E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 Максимальная нагрузка в возможных точках подключения –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811F1E" w:rsidRDefault="00811F1E" w:rsidP="000B3681">
      <w:pPr>
        <w:pStyle w:val="a4"/>
        <w:ind w:firstLine="708"/>
        <w:jc w:val="both"/>
        <w:rPr>
          <w:bCs/>
          <w:sz w:val="28"/>
          <w:szCs w:val="28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1507B3">
        <w:rPr>
          <w:b/>
          <w:szCs w:val="28"/>
        </w:rPr>
        <w:t>25</w:t>
      </w:r>
      <w:r w:rsidR="00785D16">
        <w:rPr>
          <w:b/>
          <w:szCs w:val="28"/>
        </w:rPr>
        <w:t xml:space="preserve"> </w:t>
      </w:r>
      <w:r w:rsidR="001507B3">
        <w:rPr>
          <w:b/>
          <w:szCs w:val="28"/>
        </w:rPr>
        <w:t>февраля</w:t>
      </w:r>
      <w:r w:rsidR="00742C00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85D16">
        <w:rPr>
          <w:b/>
          <w:szCs w:val="28"/>
        </w:rPr>
        <w:t xml:space="preserve">, </w:t>
      </w:r>
      <w:r w:rsidR="001507B3">
        <w:rPr>
          <w:b/>
          <w:szCs w:val="28"/>
        </w:rPr>
        <w:t>25</w:t>
      </w:r>
      <w:r w:rsidR="00785D16">
        <w:rPr>
          <w:b/>
          <w:szCs w:val="28"/>
        </w:rPr>
        <w:t xml:space="preserve"> </w:t>
      </w:r>
      <w:r w:rsidR="001507B3">
        <w:rPr>
          <w:b/>
          <w:szCs w:val="28"/>
        </w:rPr>
        <w:t>февраля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lastRenderedPageBreak/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F01A95">
        <w:rPr>
          <w:b/>
          <w:szCs w:val="28"/>
        </w:rPr>
        <w:t>2</w:t>
      </w:r>
      <w:r w:rsidR="001507B3">
        <w:rPr>
          <w:b/>
          <w:szCs w:val="28"/>
        </w:rPr>
        <w:t>8</w:t>
      </w:r>
      <w:r w:rsidR="001E52A7">
        <w:rPr>
          <w:b/>
          <w:szCs w:val="28"/>
        </w:rPr>
        <w:t xml:space="preserve"> </w:t>
      </w:r>
      <w:r w:rsidR="001507B3">
        <w:rPr>
          <w:b/>
          <w:szCs w:val="28"/>
        </w:rPr>
        <w:t>февраля</w:t>
      </w:r>
      <w:r w:rsidR="00994B96">
        <w:rPr>
          <w:b/>
          <w:szCs w:val="28"/>
        </w:rPr>
        <w:t xml:space="preserve"> 202</w:t>
      </w:r>
      <w:r w:rsidR="001507B3">
        <w:rPr>
          <w:b/>
          <w:szCs w:val="28"/>
        </w:rPr>
        <w:t>2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BE4D72">
        <w:rPr>
          <w:b/>
          <w:szCs w:val="28"/>
        </w:rPr>
        <w:t xml:space="preserve">  </w:t>
      </w:r>
      <w:r w:rsidR="00E30BE4">
        <w:rPr>
          <w:b/>
          <w:szCs w:val="28"/>
        </w:rPr>
        <w:t xml:space="preserve">                  2</w:t>
      </w:r>
      <w:r w:rsidR="001507B3">
        <w:rPr>
          <w:b/>
          <w:szCs w:val="28"/>
        </w:rPr>
        <w:t>8</w:t>
      </w:r>
      <w:r w:rsidR="00785D16">
        <w:rPr>
          <w:b/>
          <w:szCs w:val="28"/>
        </w:rPr>
        <w:t xml:space="preserve"> </w:t>
      </w:r>
      <w:r w:rsidR="001507B3">
        <w:rPr>
          <w:b/>
          <w:szCs w:val="28"/>
        </w:rPr>
        <w:t>февраля 2022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>Уссурийск, ул. Октябр</w:t>
      </w:r>
      <w:r w:rsidRPr="002D7F05">
        <w:rPr>
          <w:szCs w:val="28"/>
        </w:rPr>
        <w:t>ь</w:t>
      </w:r>
      <w:r w:rsidRPr="002D7F05">
        <w:rPr>
          <w:szCs w:val="28"/>
        </w:rPr>
        <w:t xml:space="preserve">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</w:t>
      </w:r>
      <w:r w:rsidR="00404A36" w:rsidRPr="002D7F05">
        <w:rPr>
          <w:szCs w:val="28"/>
        </w:rPr>
        <w:t>и</w:t>
      </w:r>
      <w:r w:rsidR="00404A36" w:rsidRPr="002D7F05">
        <w:rPr>
          <w:szCs w:val="28"/>
        </w:rPr>
        <w:t xml:space="preserve">тельства,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тельному согласованию, </w:t>
      </w:r>
      <w:r w:rsidR="006E0CEB">
        <w:rPr>
          <w:szCs w:val="28"/>
        </w:rPr>
        <w:t>с обзорной схемой расположения земельного учас</w:t>
      </w:r>
      <w:r w:rsidR="006E0CEB">
        <w:rPr>
          <w:szCs w:val="28"/>
        </w:rPr>
        <w:t>т</w:t>
      </w:r>
      <w:r w:rsidR="006E0CEB">
        <w:rPr>
          <w:szCs w:val="28"/>
        </w:rPr>
        <w:t>ка можно ознакомится по адресу: Приморский край, г. Уссурийск, ул. О</w:t>
      </w:r>
      <w:r w:rsidR="006E0CEB">
        <w:rPr>
          <w:szCs w:val="28"/>
        </w:rPr>
        <w:t>к</w:t>
      </w:r>
      <w:r w:rsidR="006E0CEB">
        <w:rPr>
          <w:szCs w:val="28"/>
        </w:rPr>
        <w:t xml:space="preserve">тябрьская, д. 58, каб. 300, </w:t>
      </w:r>
      <w:r w:rsidRPr="002D7F05">
        <w:rPr>
          <w:szCs w:val="28"/>
        </w:rPr>
        <w:t>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</w:t>
      </w:r>
      <w:r w:rsidR="00BE4D72">
        <w:rPr>
          <w:szCs w:val="28"/>
        </w:rPr>
        <w:t xml:space="preserve">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4D7D72" w:rsidRDefault="004D7D72" w:rsidP="001D15EC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1D15EC" w:rsidRDefault="001D15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42C00" w:rsidRPr="0043408D" w:rsidRDefault="00742C00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EE7BBE">
        <w:rPr>
          <w:sz w:val="25"/>
          <w:szCs w:val="25"/>
        </w:rPr>
        <w:t>_____________2022 </w:t>
      </w:r>
      <w:r w:rsidR="005B0A1E" w:rsidRPr="0043408D">
        <w:rPr>
          <w:sz w:val="25"/>
          <w:szCs w:val="25"/>
        </w:rPr>
        <w:t>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EE7BBE">
        <w:rPr>
          <w:sz w:val="25"/>
          <w:szCs w:val="25"/>
        </w:rPr>
        <w:t>ый участок, площадью 2077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 xml:space="preserve">мерно в </w:t>
      </w:r>
      <w:r w:rsidR="00EE7BBE">
        <w:rPr>
          <w:sz w:val="25"/>
          <w:szCs w:val="25"/>
        </w:rPr>
        <w:t>477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</w:t>
      </w:r>
      <w:r w:rsidR="003C150B">
        <w:rPr>
          <w:sz w:val="25"/>
          <w:szCs w:val="25"/>
        </w:rPr>
        <w:t>на северо</w:t>
      </w:r>
      <w:r w:rsidR="00840FC5">
        <w:rPr>
          <w:sz w:val="25"/>
          <w:szCs w:val="25"/>
        </w:rPr>
        <w:t>-запад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>. Уссурийск,</w:t>
      </w:r>
      <w:r w:rsidR="00EE7BBE">
        <w:rPr>
          <w:sz w:val="25"/>
          <w:szCs w:val="25"/>
        </w:rPr>
        <w:t xml:space="preserve"> </w:t>
      </w:r>
      <w:proofErr w:type="gramStart"/>
      <w:r w:rsidR="00EE7BBE">
        <w:rPr>
          <w:sz w:val="25"/>
          <w:szCs w:val="25"/>
        </w:rPr>
        <w:t>с</w:t>
      </w:r>
      <w:proofErr w:type="gramEnd"/>
      <w:r w:rsidR="00EE7BBE">
        <w:rPr>
          <w:sz w:val="25"/>
          <w:szCs w:val="25"/>
        </w:rPr>
        <w:t xml:space="preserve">. </w:t>
      </w:r>
      <w:proofErr w:type="gramStart"/>
      <w:r w:rsidR="00EE7BBE">
        <w:rPr>
          <w:sz w:val="25"/>
          <w:szCs w:val="25"/>
        </w:rPr>
        <w:t>Воздвиженка</w:t>
      </w:r>
      <w:proofErr w:type="gramEnd"/>
      <w:r w:rsidR="00EE7BBE">
        <w:rPr>
          <w:sz w:val="25"/>
          <w:szCs w:val="25"/>
        </w:rPr>
        <w:t>, ул. Заречная, д. 12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</w:t>
      </w:r>
      <w:r w:rsidR="00EE7BBE">
        <w:rPr>
          <w:bCs/>
          <w:sz w:val="25"/>
          <w:szCs w:val="25"/>
        </w:rPr>
        <w:t>18:100101:7116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>для индив</w:t>
      </w:r>
      <w:r w:rsidR="00994B96">
        <w:rPr>
          <w:sz w:val="25"/>
          <w:szCs w:val="25"/>
        </w:rPr>
        <w:t>и</w:t>
      </w:r>
      <w:r w:rsidR="00994B96">
        <w:rPr>
          <w:sz w:val="25"/>
          <w:szCs w:val="25"/>
        </w:rPr>
        <w:t>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742C00">
        <w:rPr>
          <w:sz w:val="25"/>
          <w:szCs w:val="25"/>
        </w:rPr>
        <w:t xml:space="preserve">циона, опубликованном </w:t>
      </w:r>
      <w:r w:rsidR="003C150B">
        <w:rPr>
          <w:sz w:val="25"/>
          <w:szCs w:val="25"/>
        </w:rPr>
        <w:t>2</w:t>
      </w:r>
      <w:r w:rsidR="00EE7BBE">
        <w:rPr>
          <w:sz w:val="25"/>
          <w:szCs w:val="25"/>
        </w:rPr>
        <w:t>8</w:t>
      </w:r>
      <w:r w:rsidR="000C2105">
        <w:rPr>
          <w:sz w:val="25"/>
          <w:szCs w:val="25"/>
        </w:rPr>
        <w:t xml:space="preserve"> </w:t>
      </w:r>
      <w:r w:rsidR="00EE7BBE">
        <w:rPr>
          <w:sz w:val="25"/>
          <w:szCs w:val="25"/>
        </w:rPr>
        <w:t>января</w:t>
      </w:r>
      <w:r w:rsidR="00840FC5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202</w:t>
      </w:r>
      <w:r w:rsidR="00EE7BBE">
        <w:rPr>
          <w:sz w:val="25"/>
          <w:szCs w:val="25"/>
        </w:rPr>
        <w:t>2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</w:t>
      </w:r>
      <w:r w:rsidR="00421811">
        <w:rPr>
          <w:sz w:val="25"/>
          <w:szCs w:val="25"/>
        </w:rPr>
        <w:t>т</w:t>
      </w:r>
      <w:r w:rsidR="00421811">
        <w:rPr>
          <w:sz w:val="25"/>
          <w:szCs w:val="25"/>
        </w:rPr>
        <w:t>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382C65" w:rsidRDefault="00382C65" w:rsidP="00E0405E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E0405E" w:rsidRPr="00797667" w:rsidRDefault="00E0405E" w:rsidP="00E0405E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2)</w:t>
      </w:r>
    </w:p>
    <w:p w:rsidR="00E0405E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года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E0405E" w:rsidRPr="0043408D" w:rsidRDefault="00E0405E" w:rsidP="00E0405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E0405E" w:rsidRPr="0043408D" w:rsidRDefault="00E0405E" w:rsidP="00E0405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E0405E" w:rsidRPr="0043408D" w:rsidRDefault="00E0405E" w:rsidP="00E0405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E0405E" w:rsidRPr="0043408D" w:rsidRDefault="00E0405E" w:rsidP="00E0405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43408D" w:rsidRDefault="00E0405E" w:rsidP="00E0405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E0405E" w:rsidRPr="0043408D" w:rsidRDefault="00E0405E" w:rsidP="00E0405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06641C" w:rsidRDefault="00E0405E" w:rsidP="00E0405E">
      <w:pPr>
        <w:pStyle w:val="a4"/>
        <w:ind w:firstLine="567"/>
        <w:jc w:val="both"/>
        <w:rPr>
          <w:b w:val="0"/>
          <w:sz w:val="16"/>
          <w:szCs w:val="16"/>
        </w:rPr>
      </w:pPr>
    </w:p>
    <w:p w:rsidR="00E0405E" w:rsidRPr="008F08B6" w:rsidRDefault="00E0405E" w:rsidP="00E0405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EE7BBE">
        <w:rPr>
          <w:sz w:val="25"/>
          <w:szCs w:val="25"/>
        </w:rPr>
        <w:t>земельный участок, площадью</w:t>
      </w:r>
      <w:r w:rsidR="00A26230">
        <w:rPr>
          <w:sz w:val="25"/>
          <w:szCs w:val="25"/>
        </w:rPr>
        <w:t xml:space="preserve"> </w:t>
      </w:r>
      <w:bookmarkStart w:id="14" w:name="_GoBack"/>
      <w:bookmarkEnd w:id="14"/>
      <w:r w:rsidR="00EE7BBE">
        <w:rPr>
          <w:sz w:val="25"/>
          <w:szCs w:val="25"/>
        </w:rPr>
        <w:t>798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 xml:space="preserve">примерно в </w:t>
      </w:r>
      <w:r w:rsidR="00EE7BBE">
        <w:rPr>
          <w:sz w:val="25"/>
          <w:szCs w:val="25"/>
        </w:rPr>
        <w:t>122</w:t>
      </w:r>
      <w:r>
        <w:rPr>
          <w:sz w:val="25"/>
          <w:szCs w:val="25"/>
        </w:rPr>
        <w:t xml:space="preserve"> м по направлению на </w:t>
      </w:r>
      <w:r w:rsidR="00811F1E">
        <w:rPr>
          <w:sz w:val="25"/>
          <w:szCs w:val="25"/>
        </w:rPr>
        <w:t>юго</w:t>
      </w:r>
      <w:r w:rsidR="00742C00">
        <w:rPr>
          <w:sz w:val="25"/>
          <w:szCs w:val="25"/>
        </w:rPr>
        <w:t>-запад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край,</w:t>
      </w:r>
      <w:r w:rsidR="000B3681">
        <w:rPr>
          <w:sz w:val="25"/>
          <w:szCs w:val="25"/>
        </w:rPr>
        <w:t xml:space="preserve"> г. Уссурийск,</w:t>
      </w:r>
      <w:r w:rsidR="00811F1E">
        <w:rPr>
          <w:sz w:val="25"/>
          <w:szCs w:val="25"/>
        </w:rPr>
        <w:t xml:space="preserve"> </w:t>
      </w:r>
      <w:proofErr w:type="gramStart"/>
      <w:r w:rsidR="00811F1E">
        <w:rPr>
          <w:sz w:val="25"/>
          <w:szCs w:val="25"/>
        </w:rPr>
        <w:t>с</w:t>
      </w:r>
      <w:proofErr w:type="gramEnd"/>
      <w:r w:rsidR="00811F1E">
        <w:rPr>
          <w:sz w:val="25"/>
          <w:szCs w:val="25"/>
        </w:rPr>
        <w:t xml:space="preserve">. </w:t>
      </w:r>
      <w:proofErr w:type="gramStart"/>
      <w:r w:rsidR="00811F1E">
        <w:rPr>
          <w:sz w:val="25"/>
          <w:szCs w:val="25"/>
        </w:rPr>
        <w:t>Воздвиженка</w:t>
      </w:r>
      <w:proofErr w:type="gramEnd"/>
      <w:r w:rsidR="00811F1E">
        <w:rPr>
          <w:sz w:val="25"/>
          <w:szCs w:val="25"/>
        </w:rPr>
        <w:t xml:space="preserve">, ул. </w:t>
      </w:r>
      <w:r w:rsidR="00EE7BBE">
        <w:rPr>
          <w:sz w:val="25"/>
          <w:szCs w:val="25"/>
        </w:rPr>
        <w:t>Заречная, д. 21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</w:t>
      </w:r>
      <w:r w:rsidR="00811F1E">
        <w:rPr>
          <w:bCs/>
          <w:sz w:val="25"/>
          <w:szCs w:val="25"/>
        </w:rPr>
        <w:t>18:</w:t>
      </w:r>
      <w:r w:rsidR="00EE7BBE">
        <w:rPr>
          <w:bCs/>
          <w:sz w:val="25"/>
          <w:szCs w:val="25"/>
        </w:rPr>
        <w:t>100101:7153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индив</w:t>
      </w:r>
      <w:r>
        <w:rPr>
          <w:sz w:val="25"/>
          <w:szCs w:val="25"/>
        </w:rPr>
        <w:t>и</w:t>
      </w:r>
      <w:r>
        <w:rPr>
          <w:sz w:val="25"/>
          <w:szCs w:val="25"/>
        </w:rPr>
        <w:t>дуальн</w:t>
      </w:r>
      <w:r w:rsidR="00811F1E">
        <w:rPr>
          <w:sz w:val="25"/>
          <w:szCs w:val="25"/>
        </w:rPr>
        <w:t>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E0405E" w:rsidRPr="0043408D" w:rsidRDefault="00E0405E" w:rsidP="00E0405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E0405E" w:rsidRPr="0043408D" w:rsidRDefault="00E0405E" w:rsidP="00E0405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811F1E">
        <w:rPr>
          <w:sz w:val="25"/>
          <w:szCs w:val="25"/>
        </w:rPr>
        <w:t>дении аукциона, опубликованном 2</w:t>
      </w:r>
      <w:r w:rsidR="00EE7BBE">
        <w:rPr>
          <w:sz w:val="25"/>
          <w:szCs w:val="25"/>
        </w:rPr>
        <w:t>8</w:t>
      </w:r>
      <w:r>
        <w:rPr>
          <w:sz w:val="25"/>
          <w:szCs w:val="25"/>
        </w:rPr>
        <w:t xml:space="preserve"> </w:t>
      </w:r>
      <w:r w:rsidR="00EE7BBE">
        <w:rPr>
          <w:sz w:val="25"/>
          <w:szCs w:val="25"/>
        </w:rPr>
        <w:t>января</w:t>
      </w:r>
      <w:r w:rsidR="000B3681">
        <w:rPr>
          <w:sz w:val="25"/>
          <w:szCs w:val="25"/>
        </w:rPr>
        <w:t xml:space="preserve"> </w:t>
      </w:r>
      <w:r>
        <w:rPr>
          <w:sz w:val="25"/>
          <w:szCs w:val="25"/>
        </w:rPr>
        <w:t>202</w:t>
      </w:r>
      <w:r w:rsidR="00EE7BBE">
        <w:rPr>
          <w:sz w:val="25"/>
          <w:szCs w:val="25"/>
        </w:rPr>
        <w:t>2</w:t>
      </w:r>
      <w:r>
        <w:rPr>
          <w:sz w:val="25"/>
          <w:szCs w:val="25"/>
        </w:rPr>
        <w:t xml:space="preserve">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E0405E" w:rsidRDefault="00E0405E" w:rsidP="00E0405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E0405E" w:rsidRPr="0043408D" w:rsidRDefault="00E0405E" w:rsidP="00E0405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E0405E" w:rsidRPr="0043408D" w:rsidRDefault="00E0405E" w:rsidP="00E0405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E0405E" w:rsidRPr="0043408D" w:rsidRDefault="00E0405E" w:rsidP="00E0405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E0405E" w:rsidRPr="0043408D" w:rsidRDefault="00E0405E" w:rsidP="00E0405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27580E" w:rsidRDefault="0027580E" w:rsidP="005B0A1E">
      <w:pPr>
        <w:ind w:right="-1"/>
        <w:jc w:val="both"/>
        <w:rPr>
          <w:sz w:val="25"/>
          <w:szCs w:val="25"/>
        </w:rPr>
      </w:pPr>
    </w:p>
    <w:p w:rsidR="0027580E" w:rsidRPr="00797667" w:rsidRDefault="0027580E" w:rsidP="0027580E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3)</w:t>
      </w:r>
    </w:p>
    <w:p w:rsidR="0027580E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7580E" w:rsidRPr="0043408D" w:rsidRDefault="00EE7BBE" w:rsidP="0027580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_____________2022</w:t>
      </w:r>
      <w:r w:rsidR="0027580E" w:rsidRPr="0043408D">
        <w:rPr>
          <w:sz w:val="25"/>
          <w:szCs w:val="25"/>
        </w:rPr>
        <w:t xml:space="preserve"> года</w:t>
      </w:r>
    </w:p>
    <w:p w:rsidR="0027580E" w:rsidRPr="0043408D" w:rsidRDefault="0027580E" w:rsidP="0027580E">
      <w:pPr>
        <w:shd w:val="clear" w:color="auto" w:fill="FFFFFF"/>
        <w:ind w:right="-1"/>
        <w:rPr>
          <w:sz w:val="25"/>
          <w:szCs w:val="25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27580E" w:rsidRPr="00AD6941" w:rsidRDefault="0027580E" w:rsidP="0027580E">
      <w:pPr>
        <w:shd w:val="clear" w:color="auto" w:fill="FFFFFF"/>
        <w:ind w:right="-1"/>
        <w:jc w:val="center"/>
        <w:rPr>
          <w:sz w:val="24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7580E" w:rsidRPr="00AD6941" w:rsidRDefault="0027580E" w:rsidP="0027580E">
      <w:pPr>
        <w:shd w:val="clear" w:color="auto" w:fill="FFFFFF"/>
        <w:ind w:right="-1"/>
        <w:jc w:val="center"/>
        <w:rPr>
          <w:sz w:val="24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7580E" w:rsidRPr="00AD6941" w:rsidRDefault="0027580E" w:rsidP="0027580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27580E" w:rsidRPr="0043408D" w:rsidRDefault="0027580E" w:rsidP="0027580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27580E" w:rsidRPr="0043408D" w:rsidRDefault="0027580E" w:rsidP="0027580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27580E" w:rsidRPr="00AD6941" w:rsidRDefault="0027580E" w:rsidP="0027580E">
      <w:pPr>
        <w:shd w:val="clear" w:color="auto" w:fill="FFFFFF"/>
        <w:ind w:right="-1"/>
        <w:jc w:val="center"/>
        <w:rPr>
          <w:sz w:val="24"/>
        </w:rPr>
      </w:pPr>
    </w:p>
    <w:p w:rsidR="0027580E" w:rsidRPr="0043408D" w:rsidRDefault="0027580E" w:rsidP="0027580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27580E" w:rsidRPr="0043408D" w:rsidRDefault="0027580E" w:rsidP="0027580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27580E" w:rsidRPr="0043408D" w:rsidRDefault="0027580E" w:rsidP="0027580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27580E" w:rsidRPr="0043408D" w:rsidRDefault="0027580E" w:rsidP="0027580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27580E" w:rsidRPr="0043408D" w:rsidRDefault="0027580E" w:rsidP="0027580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27580E" w:rsidRPr="0043408D" w:rsidRDefault="0027580E" w:rsidP="0027580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7580E" w:rsidRPr="0043408D" w:rsidRDefault="0027580E" w:rsidP="0027580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27580E" w:rsidRPr="0043408D" w:rsidRDefault="0027580E" w:rsidP="0027580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7580E" w:rsidRPr="0006641C" w:rsidRDefault="0027580E" w:rsidP="0027580E">
      <w:pPr>
        <w:pStyle w:val="a4"/>
        <w:ind w:firstLine="567"/>
        <w:jc w:val="both"/>
        <w:rPr>
          <w:b w:val="0"/>
          <w:sz w:val="16"/>
          <w:szCs w:val="16"/>
        </w:rPr>
      </w:pPr>
    </w:p>
    <w:p w:rsidR="0027580E" w:rsidRPr="008F08B6" w:rsidRDefault="0027580E" w:rsidP="0027580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F01A95">
        <w:rPr>
          <w:sz w:val="25"/>
          <w:szCs w:val="25"/>
        </w:rPr>
        <w:t xml:space="preserve">земельный участок, площадью </w:t>
      </w:r>
      <w:r w:rsidR="00EE7BBE">
        <w:rPr>
          <w:sz w:val="25"/>
          <w:szCs w:val="25"/>
        </w:rPr>
        <w:t>1190</w:t>
      </w:r>
      <w:r w:rsidRPr="008F08B6">
        <w:rPr>
          <w:sz w:val="25"/>
          <w:szCs w:val="25"/>
        </w:rPr>
        <w:t xml:space="preserve">,00 кв.м., расположенный </w:t>
      </w:r>
      <w:r w:rsidR="004D7D72">
        <w:rPr>
          <w:sz w:val="25"/>
          <w:szCs w:val="25"/>
        </w:rPr>
        <w:t>при</w:t>
      </w:r>
      <w:r w:rsidR="00F01A95">
        <w:rPr>
          <w:sz w:val="25"/>
          <w:szCs w:val="25"/>
        </w:rPr>
        <w:t xml:space="preserve">мерно в </w:t>
      </w:r>
      <w:r w:rsidR="00EE7BBE">
        <w:rPr>
          <w:sz w:val="25"/>
          <w:szCs w:val="25"/>
        </w:rPr>
        <w:t>47</w:t>
      </w:r>
      <w:r>
        <w:rPr>
          <w:sz w:val="25"/>
          <w:szCs w:val="25"/>
        </w:rPr>
        <w:t xml:space="preserve"> м по направлению на </w:t>
      </w:r>
      <w:r w:rsidR="00EE7BBE">
        <w:rPr>
          <w:sz w:val="25"/>
          <w:szCs w:val="25"/>
        </w:rPr>
        <w:t>юго-восток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край, г. Уссурийск,</w:t>
      </w:r>
      <w:r w:rsidR="00F01A95">
        <w:rPr>
          <w:sz w:val="25"/>
          <w:szCs w:val="25"/>
        </w:rPr>
        <w:t xml:space="preserve"> </w:t>
      </w:r>
      <w:r w:rsidR="00EE7BBE">
        <w:rPr>
          <w:sz w:val="25"/>
          <w:szCs w:val="25"/>
        </w:rPr>
        <w:t>пер. Широкий, д. 12а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4D7D72">
        <w:rPr>
          <w:bCs/>
          <w:sz w:val="25"/>
          <w:szCs w:val="25"/>
        </w:rPr>
        <w:t>25:</w:t>
      </w:r>
      <w:r w:rsidR="00EE7BBE">
        <w:rPr>
          <w:bCs/>
          <w:sz w:val="25"/>
          <w:szCs w:val="25"/>
        </w:rPr>
        <w:t>34:017501:6927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индивидуального ж</w:t>
      </w:r>
      <w:r>
        <w:rPr>
          <w:sz w:val="25"/>
          <w:szCs w:val="25"/>
        </w:rPr>
        <w:t>и</w:t>
      </w:r>
      <w:r>
        <w:rPr>
          <w:sz w:val="25"/>
          <w:szCs w:val="25"/>
        </w:rPr>
        <w:t>лищного строительства</w:t>
      </w:r>
      <w:r w:rsidRPr="008F08B6">
        <w:rPr>
          <w:sz w:val="25"/>
          <w:szCs w:val="25"/>
        </w:rPr>
        <w:t xml:space="preserve">. </w:t>
      </w:r>
    </w:p>
    <w:p w:rsidR="0027580E" w:rsidRPr="0043408D" w:rsidRDefault="0027580E" w:rsidP="0027580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27580E" w:rsidRPr="0043408D" w:rsidRDefault="0027580E" w:rsidP="0027580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F01A95">
        <w:rPr>
          <w:sz w:val="25"/>
          <w:szCs w:val="25"/>
        </w:rPr>
        <w:t>дении аукциона, опубликованном 2</w:t>
      </w:r>
      <w:r w:rsidR="00EE7BBE">
        <w:rPr>
          <w:sz w:val="25"/>
          <w:szCs w:val="25"/>
        </w:rPr>
        <w:t>8</w:t>
      </w:r>
      <w:r>
        <w:rPr>
          <w:sz w:val="25"/>
          <w:szCs w:val="25"/>
        </w:rPr>
        <w:t xml:space="preserve"> </w:t>
      </w:r>
      <w:r w:rsidR="00EE7BBE">
        <w:rPr>
          <w:sz w:val="25"/>
          <w:szCs w:val="25"/>
        </w:rPr>
        <w:t>января</w:t>
      </w:r>
      <w:r>
        <w:rPr>
          <w:sz w:val="25"/>
          <w:szCs w:val="25"/>
        </w:rPr>
        <w:t xml:space="preserve"> 202</w:t>
      </w:r>
      <w:r w:rsidR="00EE7BBE">
        <w:rPr>
          <w:sz w:val="25"/>
          <w:szCs w:val="25"/>
        </w:rPr>
        <w:t>2</w:t>
      </w:r>
      <w:r>
        <w:rPr>
          <w:sz w:val="25"/>
          <w:szCs w:val="25"/>
        </w:rPr>
        <w:t xml:space="preserve">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27580E" w:rsidRDefault="0027580E" w:rsidP="0027580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27580E" w:rsidRPr="0043408D" w:rsidRDefault="0027580E" w:rsidP="0027580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27580E" w:rsidRPr="0043408D" w:rsidRDefault="0027580E" w:rsidP="0027580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27580E" w:rsidRPr="0043408D" w:rsidRDefault="0027580E" w:rsidP="0027580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27580E" w:rsidRPr="0043408D" w:rsidRDefault="0027580E" w:rsidP="0027580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27580E" w:rsidRDefault="0027580E" w:rsidP="005B0A1E">
      <w:pPr>
        <w:ind w:right="-1"/>
        <w:jc w:val="both"/>
        <w:rPr>
          <w:sz w:val="25"/>
          <w:szCs w:val="25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EE7B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EE7BBE" w:rsidRPr="00EE7BBE">
              <w:rPr>
                <w:sz w:val="26"/>
                <w:szCs w:val="26"/>
                <w:u w:val="single"/>
              </w:rPr>
              <w:t>2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EE7BBE">
        <w:rPr>
          <w:b/>
          <w:sz w:val="26"/>
          <w:szCs w:val="26"/>
        </w:rPr>
        <w:t>2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1FDE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66AFC-B808-4CB8-ABE4-971961F12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9214</Words>
  <Characters>52523</Characters>
  <Application>Microsoft Office Word</Application>
  <DocSecurity>0</DocSecurity>
  <Lines>437</Lines>
  <Paragraphs>123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61614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4</cp:revision>
  <cp:lastPrinted>2022-01-19T02:27:00Z</cp:lastPrinted>
  <dcterms:created xsi:type="dcterms:W3CDTF">2022-01-18T08:19:00Z</dcterms:created>
  <dcterms:modified xsi:type="dcterms:W3CDTF">2022-01-19T02:47:00Z</dcterms:modified>
</cp:coreProperties>
</file>