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3DE67C" w14:textId="77777777" w:rsidR="00C86177" w:rsidRPr="0028049F" w:rsidRDefault="00C86177" w:rsidP="00C86177">
      <w:pPr>
        <w:ind w:left="5222" w:firstLine="0"/>
        <w:rPr>
          <w:rFonts w:ascii="Times New Roman" w:hAnsi="Times New Roman" w:cs="Times New Roman"/>
          <w:sz w:val="28"/>
          <w:szCs w:val="28"/>
        </w:rPr>
      </w:pPr>
      <w:r w:rsidRPr="0028049F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1</w:t>
      </w:r>
    </w:p>
    <w:p w14:paraId="43BFF026" w14:textId="77777777" w:rsidR="00C86177" w:rsidRPr="0028049F" w:rsidRDefault="00C86177" w:rsidP="00C86177">
      <w:pPr>
        <w:ind w:left="5222" w:firstLine="0"/>
        <w:rPr>
          <w:rFonts w:ascii="Times New Roman" w:hAnsi="Times New Roman" w:cs="Times New Roman"/>
          <w:sz w:val="28"/>
          <w:szCs w:val="28"/>
        </w:rPr>
      </w:pPr>
    </w:p>
    <w:p w14:paraId="356CB820" w14:textId="77777777" w:rsidR="00C86177" w:rsidRPr="0028049F" w:rsidRDefault="00C86177" w:rsidP="00C86177">
      <w:pPr>
        <w:ind w:left="5222" w:firstLine="0"/>
        <w:rPr>
          <w:rFonts w:ascii="Times New Roman" w:hAnsi="Times New Roman" w:cs="Times New Roman"/>
          <w:sz w:val="28"/>
          <w:szCs w:val="28"/>
        </w:rPr>
      </w:pPr>
      <w:r w:rsidRPr="0028049F">
        <w:rPr>
          <w:rFonts w:ascii="Times New Roman" w:hAnsi="Times New Roman" w:cs="Times New Roman"/>
          <w:sz w:val="28"/>
          <w:szCs w:val="28"/>
        </w:rPr>
        <w:t xml:space="preserve">к постановлению главы Уссурийского городского округа </w:t>
      </w:r>
      <w:proofErr w:type="gramStart"/>
      <w:r w:rsidRPr="0028049F"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____________ </w:t>
      </w:r>
      <w:r w:rsidRPr="0028049F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_____________</w:t>
      </w:r>
    </w:p>
    <w:p w14:paraId="26E060B2" w14:textId="77777777" w:rsidR="00C86177" w:rsidRPr="002172B8" w:rsidRDefault="00C86177" w:rsidP="00C86177">
      <w:pPr>
        <w:ind w:left="5222" w:firstLine="0"/>
        <w:rPr>
          <w:rFonts w:ascii="Times New Roman" w:hAnsi="Times New Roman" w:cs="Times New Roman"/>
          <w:sz w:val="22"/>
          <w:szCs w:val="28"/>
        </w:rPr>
      </w:pPr>
    </w:p>
    <w:p w14:paraId="08EA4191" w14:textId="77777777" w:rsidR="00C86177" w:rsidRDefault="00C86177" w:rsidP="00C86177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Оповещение</w:t>
      </w:r>
    </w:p>
    <w:p w14:paraId="1DE2144C" w14:textId="77777777" w:rsidR="00C86177" w:rsidRDefault="00C86177" w:rsidP="00C86177">
      <w:pPr>
        <w:ind w:firstLine="0"/>
        <w:jc w:val="center"/>
        <w:rPr>
          <w:rFonts w:ascii="Times New Roman" w:hAnsi="Times New Roman" w:cs="Times New Roman"/>
          <w:bCs/>
          <w:snapToGrid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проведении общественных обсуждений </w:t>
      </w:r>
      <w:r w:rsidRPr="000819D7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по проекту </w:t>
      </w:r>
      <w:r>
        <w:rPr>
          <w:rFonts w:ascii="Times New Roman" w:hAnsi="Times New Roman" w:cs="Times New Roman"/>
          <w:bCs/>
          <w:snapToGrid w:val="0"/>
          <w:sz w:val="28"/>
          <w:szCs w:val="28"/>
        </w:rPr>
        <w:t>постановления</w:t>
      </w:r>
      <w:r w:rsidRPr="000819D7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администрации </w:t>
      </w:r>
      <w:r w:rsidRPr="000819D7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Уссурийского городского округа «О внесении изменений в </w:t>
      </w:r>
      <w:r>
        <w:rPr>
          <w:rFonts w:ascii="Times New Roman" w:hAnsi="Times New Roman" w:cs="Times New Roman"/>
          <w:bCs/>
          <w:snapToGrid w:val="0"/>
          <w:sz w:val="28"/>
          <w:szCs w:val="28"/>
        </w:rPr>
        <w:t>постановление</w:t>
      </w:r>
      <w:r w:rsidRPr="000819D7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napToGrid w:val="0"/>
          <w:sz w:val="28"/>
          <w:szCs w:val="28"/>
        </w:rPr>
        <w:t>администрации Уссурийского</w:t>
      </w:r>
      <w:r w:rsidRPr="000819D7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napToGrid w:val="0"/>
          <w:sz w:val="28"/>
          <w:szCs w:val="28"/>
        </w:rPr>
        <w:t>городского округа</w:t>
      </w:r>
      <w:r>
        <w:rPr>
          <w:rFonts w:ascii="Times New Roman" w:hAnsi="Times New Roman" w:cs="Times New Roman"/>
          <w:bCs/>
          <w:snapToGrid w:val="0"/>
          <w:sz w:val="28"/>
          <w:szCs w:val="28"/>
        </w:rPr>
        <w:br/>
      </w:r>
      <w:r w:rsidRPr="000819D7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от </w:t>
      </w:r>
      <w:r>
        <w:rPr>
          <w:rFonts w:ascii="Times New Roman" w:hAnsi="Times New Roman" w:cs="Times New Roman"/>
          <w:bCs/>
          <w:snapToGrid w:val="0"/>
          <w:sz w:val="28"/>
          <w:szCs w:val="28"/>
        </w:rPr>
        <w:t>09</w:t>
      </w:r>
      <w:r w:rsidRPr="000819D7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napToGrid w:val="0"/>
          <w:sz w:val="28"/>
          <w:szCs w:val="28"/>
        </w:rPr>
        <w:t>сентября</w:t>
      </w:r>
      <w:r w:rsidRPr="000819D7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20</w:t>
      </w:r>
      <w:r>
        <w:rPr>
          <w:rFonts w:ascii="Times New Roman" w:hAnsi="Times New Roman" w:cs="Times New Roman"/>
          <w:bCs/>
          <w:snapToGrid w:val="0"/>
          <w:sz w:val="28"/>
          <w:szCs w:val="28"/>
        </w:rPr>
        <w:t>21</w:t>
      </w:r>
      <w:r w:rsidRPr="000819D7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bCs/>
          <w:snapToGrid w:val="0"/>
          <w:sz w:val="28"/>
          <w:szCs w:val="28"/>
        </w:rPr>
        <w:t>2045-НПА</w:t>
      </w:r>
      <w:r w:rsidRPr="000819D7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«О</w:t>
      </w:r>
      <w:r>
        <w:rPr>
          <w:rFonts w:ascii="Times New Roman" w:hAnsi="Times New Roman" w:cs="Times New Roman"/>
          <w:bCs/>
          <w:snapToGrid w:val="0"/>
          <w:sz w:val="28"/>
          <w:szCs w:val="28"/>
        </w:rPr>
        <w:t>б</w:t>
      </w:r>
      <w:r w:rsidRPr="000819D7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утверждении </w:t>
      </w:r>
      <w:r w:rsidRPr="000819D7">
        <w:rPr>
          <w:rFonts w:ascii="Times New Roman" w:hAnsi="Times New Roman" w:cs="Times New Roman"/>
          <w:bCs/>
          <w:snapToGrid w:val="0"/>
          <w:sz w:val="28"/>
          <w:szCs w:val="28"/>
        </w:rPr>
        <w:t>Правил землепользования и застройки Уссурийского городского округа»</w:t>
      </w:r>
    </w:p>
    <w:p w14:paraId="05315911" w14:textId="77777777" w:rsidR="00C86177" w:rsidRPr="00B3432B" w:rsidRDefault="00C86177" w:rsidP="00C86177">
      <w:pPr>
        <w:ind w:firstLine="0"/>
        <w:jc w:val="center"/>
        <w:rPr>
          <w:rFonts w:ascii="Times New Roman" w:hAnsi="Times New Roman" w:cs="Times New Roman"/>
          <w:bCs/>
          <w:snapToGrid w:val="0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5919"/>
      </w:tblGrid>
      <w:tr w:rsidR="00C86177" w14:paraId="4162BD8E" w14:textId="77777777" w:rsidTr="005C0155">
        <w:tc>
          <w:tcPr>
            <w:tcW w:w="3652" w:type="dxa"/>
          </w:tcPr>
          <w:p w14:paraId="51329028" w14:textId="77777777" w:rsidR="00C86177" w:rsidRDefault="00C86177" w:rsidP="005C015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проекте</w:t>
            </w:r>
          </w:p>
        </w:tc>
        <w:tc>
          <w:tcPr>
            <w:tcW w:w="5919" w:type="dxa"/>
          </w:tcPr>
          <w:p w14:paraId="1BD1241A" w14:textId="77777777" w:rsidR="00C86177" w:rsidRPr="002B08D1" w:rsidRDefault="00C86177" w:rsidP="005C0155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819D7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О внесении изменений в 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постановление</w:t>
            </w:r>
            <w:r w:rsidRPr="000819D7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администрации Уссурийского</w:t>
            </w:r>
            <w:r w:rsidRPr="000819D7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городского округа </w:t>
            </w:r>
            <w:r w:rsidRPr="000819D7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09</w:t>
            </w:r>
            <w:r w:rsidRPr="000819D7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сентября</w:t>
            </w:r>
            <w:r w:rsidRPr="000819D7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 20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21</w:t>
            </w:r>
            <w:r w:rsidRPr="000819D7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 года № 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2045-НПА</w:t>
            </w:r>
            <w:r w:rsidRPr="000819D7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 «О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б</w:t>
            </w:r>
            <w:r w:rsidRPr="000819D7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утверждении </w:t>
            </w:r>
            <w:r w:rsidRPr="000819D7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Правил землепользования и застройки Уссурийского городского округа»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.</w:t>
            </w:r>
          </w:p>
        </w:tc>
      </w:tr>
      <w:tr w:rsidR="00C86177" w14:paraId="26E4893A" w14:textId="77777777" w:rsidTr="005C0155">
        <w:tc>
          <w:tcPr>
            <w:tcW w:w="3652" w:type="dxa"/>
          </w:tcPr>
          <w:p w14:paraId="040ECEB3" w14:textId="77777777" w:rsidR="00C86177" w:rsidRDefault="00C86177" w:rsidP="005C015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информационных материалов к проекту</w:t>
            </w:r>
          </w:p>
        </w:tc>
        <w:tc>
          <w:tcPr>
            <w:tcW w:w="5919" w:type="dxa"/>
          </w:tcPr>
          <w:p w14:paraId="471C61E6" w14:textId="77777777" w:rsidR="00C86177" w:rsidRPr="002B08D1" w:rsidRDefault="00C86177" w:rsidP="005C015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Графические и текстовые материалы (Приложение № 2).</w:t>
            </w:r>
          </w:p>
        </w:tc>
      </w:tr>
      <w:tr w:rsidR="00C86177" w14:paraId="1761859C" w14:textId="77777777" w:rsidTr="005C0155">
        <w:tc>
          <w:tcPr>
            <w:tcW w:w="3652" w:type="dxa"/>
          </w:tcPr>
          <w:p w14:paraId="2871334A" w14:textId="77777777" w:rsidR="00C86177" w:rsidRDefault="00C86177" w:rsidP="005C015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Места размещения оповещения</w:t>
            </w:r>
          </w:p>
        </w:tc>
        <w:tc>
          <w:tcPr>
            <w:tcW w:w="5919" w:type="dxa"/>
          </w:tcPr>
          <w:p w14:paraId="19C960B9" w14:textId="77777777" w:rsidR="00C86177" w:rsidRPr="00384A03" w:rsidRDefault="00C86177" w:rsidP="005C0155">
            <w:pPr>
              <w:ind w:firstLine="0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384A0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г. Уссурийск, ул. </w:t>
            </w:r>
            <w:proofErr w:type="gramStart"/>
            <w:r w:rsidRPr="00384A0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Октябрьская</w:t>
            </w:r>
            <w:proofErr w:type="gramEnd"/>
            <w:r w:rsidRPr="00384A0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, 58, фойе 2 этажа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.</w:t>
            </w:r>
          </w:p>
          <w:p w14:paraId="5D904D95" w14:textId="77777777" w:rsidR="00C86177" w:rsidRDefault="00C86177" w:rsidP="005C0155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Дворец культуры «Дружба» по адресу: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г. Уссурийск, ул. Русская, 10.</w:t>
            </w:r>
          </w:p>
          <w:p w14:paraId="03FD25B3" w14:textId="77777777" w:rsidR="00C86177" w:rsidRDefault="00C86177" w:rsidP="005C015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 культуры и досуга «Искра» по адресу:</w:t>
            </w:r>
          </w:p>
          <w:p w14:paraId="219BEBF7" w14:textId="77777777" w:rsidR="00C86177" w:rsidRDefault="00C86177" w:rsidP="005C015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Уссурийск, ул. Владивостокское шоссе, 26а.</w:t>
            </w:r>
          </w:p>
          <w:p w14:paraId="75B83573" w14:textId="77777777" w:rsidR="00C86177" w:rsidRDefault="00C86177" w:rsidP="005C015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4C23">
              <w:rPr>
                <w:rFonts w:ascii="Times New Roman" w:hAnsi="Times New Roman" w:cs="Times New Roman"/>
                <w:sz w:val="28"/>
                <w:szCs w:val="28"/>
              </w:rPr>
              <w:t xml:space="preserve">Молодёжный центр культуры и досуга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04C23">
              <w:rPr>
                <w:rFonts w:ascii="Times New Roman" w:hAnsi="Times New Roman" w:cs="Times New Roman"/>
                <w:sz w:val="28"/>
                <w:szCs w:val="28"/>
              </w:rPr>
              <w:t>Горизонт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по адресу: г. Уссурийск,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ул. Ленина, 80А.</w:t>
            </w:r>
          </w:p>
          <w:p w14:paraId="36E76AFF" w14:textId="77777777" w:rsidR="00C86177" w:rsidRDefault="00C86177" w:rsidP="005C0155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 w:themeColor="text1"/>
                <w:spacing w:val="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6"/>
                <w:sz w:val="28"/>
                <w:szCs w:val="28"/>
              </w:rPr>
              <w:t>Информационные стенды по адресу:</w:t>
            </w:r>
          </w:p>
          <w:p w14:paraId="670099F7" w14:textId="77777777" w:rsidR="00C86177" w:rsidRDefault="00C86177" w:rsidP="005C0155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spacing w:val="6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pacing w:val="6"/>
                <w:sz w:val="28"/>
                <w:szCs w:val="28"/>
                <w:lang w:val="en-US"/>
              </w:rPr>
              <w:t>c</w:t>
            </w:r>
            <w:proofErr w:type="gramEnd"/>
            <w:r>
              <w:rPr>
                <w:rFonts w:ascii="Times New Roman" w:hAnsi="Times New Roman" w:cs="Times New Roman"/>
                <w:spacing w:val="6"/>
                <w:sz w:val="28"/>
                <w:szCs w:val="28"/>
              </w:rPr>
              <w:t xml:space="preserve">. Воздвиженка, ул. </w:t>
            </w:r>
            <w:r w:rsidRPr="001E17B2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>Молодежная, д. 2</w:t>
            </w:r>
            <w:r>
              <w:rPr>
                <w:rFonts w:ascii="Times New Roman" w:hAnsi="Times New Roman" w:cs="Times New Roman"/>
                <w:spacing w:val="6"/>
                <w:sz w:val="28"/>
                <w:szCs w:val="28"/>
              </w:rPr>
              <w:t>;</w:t>
            </w:r>
          </w:p>
          <w:p w14:paraId="1D1F9710" w14:textId="77777777" w:rsidR="00C86177" w:rsidRDefault="00C86177" w:rsidP="005C0155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pacing w:val="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6"/>
                <w:sz w:val="28"/>
                <w:szCs w:val="28"/>
              </w:rPr>
              <w:t xml:space="preserve">с. Алексей-Никольское, ул.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pacing w:val="6"/>
                <w:sz w:val="28"/>
                <w:szCs w:val="28"/>
              </w:rPr>
              <w:t>Украинская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pacing w:val="6"/>
                <w:sz w:val="28"/>
                <w:szCs w:val="28"/>
              </w:rPr>
              <w:t>, 59;</w:t>
            </w:r>
          </w:p>
          <w:p w14:paraId="5FF2FDBA" w14:textId="77777777" w:rsidR="00C86177" w:rsidRDefault="00C86177" w:rsidP="005C0155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pacing w:val="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6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pacing w:val="6"/>
                <w:sz w:val="28"/>
                <w:szCs w:val="28"/>
              </w:rPr>
              <w:t>Корфовка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pacing w:val="6"/>
                <w:sz w:val="28"/>
                <w:szCs w:val="28"/>
              </w:rPr>
              <w:t>, ул. Центральная, автобусная остановка;</w:t>
            </w:r>
          </w:p>
          <w:p w14:paraId="07FCBC43" w14:textId="77777777" w:rsidR="00C86177" w:rsidRDefault="00C86177" w:rsidP="005C0155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139AF">
              <w:rPr>
                <w:rFonts w:ascii="Times New Roman" w:hAnsi="Times New Roman" w:cs="Times New Roman"/>
                <w:sz w:val="28"/>
                <w:szCs w:val="28"/>
              </w:rPr>
              <w:t xml:space="preserve">с. Красный Яр, ул. </w:t>
            </w:r>
            <w:proofErr w:type="gramStart"/>
            <w:r w:rsidRPr="007139AF">
              <w:rPr>
                <w:rFonts w:ascii="Times New Roman" w:hAnsi="Times New Roman" w:cs="Times New Roman"/>
                <w:sz w:val="28"/>
                <w:szCs w:val="28"/>
              </w:rPr>
              <w:t>Советская</w:t>
            </w:r>
            <w:proofErr w:type="gramEnd"/>
            <w:r w:rsidRPr="007139AF">
              <w:rPr>
                <w:rFonts w:ascii="Times New Roman" w:hAnsi="Times New Roman" w:cs="Times New Roman"/>
                <w:sz w:val="28"/>
                <w:szCs w:val="28"/>
              </w:rPr>
              <w:t xml:space="preserve"> 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9AF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5CF1B34" w14:textId="77777777" w:rsidR="00C86177" w:rsidRDefault="00C86177" w:rsidP="005C0155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pacing w:val="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6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pacing w:val="6"/>
                <w:sz w:val="28"/>
                <w:szCs w:val="28"/>
              </w:rPr>
              <w:t>Новоникольск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pacing w:val="6"/>
                <w:sz w:val="28"/>
                <w:szCs w:val="28"/>
              </w:rPr>
              <w:t>, ул. Советская, 70;</w:t>
            </w:r>
          </w:p>
          <w:p w14:paraId="75534A97" w14:textId="77777777" w:rsidR="00C86177" w:rsidRPr="00981B98" w:rsidRDefault="00C86177" w:rsidP="005C0155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6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pacing w:val="6"/>
                <w:sz w:val="28"/>
                <w:szCs w:val="28"/>
              </w:rPr>
              <w:t>Новоникольск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pacing w:val="6"/>
                <w:sz w:val="28"/>
                <w:szCs w:val="28"/>
              </w:rPr>
              <w:t>, ул. Советская, 68.</w:t>
            </w:r>
          </w:p>
        </w:tc>
      </w:tr>
      <w:tr w:rsidR="00C86177" w14:paraId="51900AE8" w14:textId="77777777" w:rsidTr="005C0155">
        <w:tc>
          <w:tcPr>
            <w:tcW w:w="3652" w:type="dxa"/>
          </w:tcPr>
          <w:p w14:paraId="134F63CD" w14:textId="77777777" w:rsidR="00C86177" w:rsidRDefault="00C86177" w:rsidP="005C015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6AAB">
              <w:rPr>
                <w:rFonts w:ascii="Times New Roman" w:hAnsi="Times New Roman" w:cs="Times New Roman"/>
                <w:sz w:val="28"/>
                <w:szCs w:val="27"/>
              </w:rPr>
              <w:t xml:space="preserve">Порядок проведения </w:t>
            </w:r>
            <w:r>
              <w:rPr>
                <w:rFonts w:ascii="Times New Roman" w:hAnsi="Times New Roman" w:cs="Times New Roman"/>
                <w:sz w:val="28"/>
                <w:szCs w:val="27"/>
              </w:rPr>
              <w:t>общественных</w:t>
            </w:r>
            <w:r w:rsidRPr="00326AAB">
              <w:rPr>
                <w:rFonts w:ascii="Times New Roman" w:hAnsi="Times New Roman" w:cs="Times New Roman"/>
                <w:sz w:val="28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7"/>
              </w:rPr>
              <w:t>обсуждений</w:t>
            </w:r>
          </w:p>
        </w:tc>
        <w:tc>
          <w:tcPr>
            <w:tcW w:w="5919" w:type="dxa"/>
          </w:tcPr>
          <w:p w14:paraId="67B476CD" w14:textId="77777777" w:rsidR="00C86177" w:rsidRPr="004C66FA" w:rsidRDefault="00C86177" w:rsidP="005C0155">
            <w:pPr>
              <w:spacing w:line="235" w:lineRule="auto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C66FA">
              <w:rPr>
                <w:rFonts w:ascii="Times New Roman" w:hAnsi="Times New Roman" w:cs="Times New Roman"/>
                <w:bCs/>
                <w:sz w:val="28"/>
                <w:szCs w:val="28"/>
              </w:rPr>
              <w:t>1)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  <w:r w:rsidRPr="004C66F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оповещение о начале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общественных обсуждений</w:t>
            </w:r>
            <w:r w:rsidRPr="004C66FA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14:paraId="113E93AE" w14:textId="77777777" w:rsidR="00C86177" w:rsidRPr="00BD29A7" w:rsidRDefault="00C86177" w:rsidP="005C0155">
            <w:pPr>
              <w:spacing w:line="235" w:lineRule="auto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bookmarkStart w:id="0" w:name="Par5"/>
            <w:bookmarkEnd w:id="0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2) </w:t>
            </w:r>
            <w:r w:rsidRPr="004C66F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размещение проекта, подлежащего рассмотрению на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общественных обсуждениях</w:t>
            </w:r>
            <w:r w:rsidRPr="004C66F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и информационных материалов к нему на официальном сайте администрации Уссурийского городского округа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 </w:t>
            </w:r>
            <w:r w:rsidRPr="00623F4F">
              <w:rPr>
                <w:rFonts w:ascii="Times New Roman" w:hAnsi="Times New Roman" w:cs="Times New Roman"/>
                <w:bCs/>
                <w:sz w:val="28"/>
                <w:szCs w:val="28"/>
              </w:rPr>
              <w:t>платформ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Pr="00623F4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обратной связи «общественное голосование» в федеральной государственной </w:t>
            </w:r>
            <w:r w:rsidRPr="00623F4F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информационной системе «Единый портал государственных и муниципальных услуг (функций)»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4C66F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 </w:t>
            </w:r>
            <w:r w:rsidRPr="00BD29A7">
              <w:rPr>
                <w:rFonts w:ascii="Times New Roman" w:hAnsi="Times New Roman" w:cs="Times New Roman"/>
                <w:bCs/>
                <w:sz w:val="28"/>
                <w:szCs w:val="28"/>
              </w:rPr>
              <w:t>информационно-телекоммуникационной сети «Интернет»</w:t>
            </w:r>
            <w:r w:rsidRPr="00623F4F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14:paraId="28B441B2" w14:textId="77777777" w:rsidR="00C86177" w:rsidRPr="00BD29A7" w:rsidRDefault="00C86177" w:rsidP="005C0155">
            <w:pPr>
              <w:spacing w:line="235" w:lineRule="auto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29A7">
              <w:rPr>
                <w:rFonts w:ascii="Times New Roman" w:hAnsi="Times New Roman" w:cs="Times New Roman"/>
                <w:bCs/>
                <w:sz w:val="28"/>
                <w:szCs w:val="28"/>
              </w:rPr>
              <w:t>3) </w:t>
            </w:r>
            <w:r w:rsidRPr="00BD29A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выражение участниками общественного обсуждения своего мнения и внесения предложений и замечаний по проекту.</w:t>
            </w:r>
          </w:p>
          <w:p w14:paraId="26490815" w14:textId="77777777" w:rsidR="00C86177" w:rsidRDefault="00C86177" w:rsidP="005C0155">
            <w:pPr>
              <w:spacing w:line="235" w:lineRule="auto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29A7">
              <w:rPr>
                <w:rFonts w:ascii="Times New Roman" w:hAnsi="Times New Roman" w:cs="Times New Roman"/>
                <w:bCs/>
                <w:sz w:val="28"/>
                <w:szCs w:val="28"/>
              </w:rPr>
              <w:t>4) проведение экспозиции или экспозиций проекта, подлежащего рассмотрению</w:t>
            </w:r>
            <w:r w:rsidRPr="004C66F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общественных обсуждениях</w:t>
            </w:r>
            <w:r w:rsidRPr="004C66FA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14:paraId="5AC7CCDE" w14:textId="77777777" w:rsidR="00C86177" w:rsidRDefault="00C86177" w:rsidP="005C0155">
            <w:pPr>
              <w:spacing w:line="235" w:lineRule="auto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Pr="004C66F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) подготовка и оформление протокола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общественных обсуждений</w:t>
            </w:r>
            <w:r w:rsidRPr="004C66FA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14:paraId="3E0B462D" w14:textId="77777777" w:rsidR="00C86177" w:rsidRPr="00EE53F7" w:rsidRDefault="00C86177" w:rsidP="005C0155">
            <w:pPr>
              <w:spacing w:line="235" w:lineRule="auto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  <w:r w:rsidRPr="004C66F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) подготовка и опубликование заключения о результатах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общественных обсуждений</w:t>
            </w:r>
            <w:r w:rsidRPr="004C66FA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  <w:tr w:rsidR="00E42030" w14:paraId="297DEEBC" w14:textId="77777777" w:rsidTr="005C0155">
        <w:tc>
          <w:tcPr>
            <w:tcW w:w="3652" w:type="dxa"/>
          </w:tcPr>
          <w:p w14:paraId="13735AEA" w14:textId="1A7423E6" w:rsidR="00E42030" w:rsidRPr="00E42030" w:rsidRDefault="00E42030" w:rsidP="005C015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7"/>
              </w:rPr>
            </w:pPr>
            <w:r>
              <w:rPr>
                <w:rFonts w:ascii="Times New Roman" w:hAnsi="Times New Roman" w:cs="Times New Roman"/>
                <w:sz w:val="28"/>
                <w:szCs w:val="27"/>
              </w:rPr>
              <w:lastRenderedPageBreak/>
              <w:t>Срок опубликования оповещения о начале общественных обсуждений</w:t>
            </w:r>
          </w:p>
        </w:tc>
        <w:tc>
          <w:tcPr>
            <w:tcW w:w="5919" w:type="dxa"/>
          </w:tcPr>
          <w:p w14:paraId="4B738339" w14:textId="096B105F" w:rsidR="00E42030" w:rsidRPr="004C66FA" w:rsidRDefault="00E30913" w:rsidP="003A1DB0">
            <w:pPr>
              <w:spacing w:line="235" w:lineRule="auto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16</w:t>
            </w:r>
            <w:r w:rsidR="00E4203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A4301B">
              <w:rPr>
                <w:rFonts w:ascii="Times New Roman" w:hAnsi="Times New Roman" w:cs="Times New Roman"/>
                <w:bCs/>
                <w:sz w:val="28"/>
                <w:szCs w:val="28"/>
              </w:rPr>
              <w:t>сентября</w:t>
            </w:r>
            <w:r w:rsidR="00E4203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2022 года</w:t>
            </w:r>
          </w:p>
        </w:tc>
      </w:tr>
      <w:tr w:rsidR="00C86177" w14:paraId="1C2A9750" w14:textId="77777777" w:rsidTr="005C0155">
        <w:tc>
          <w:tcPr>
            <w:tcW w:w="3652" w:type="dxa"/>
          </w:tcPr>
          <w:p w14:paraId="1DFF48F7" w14:textId="77777777" w:rsidR="00C86177" w:rsidRDefault="00C86177" w:rsidP="005C0155">
            <w:pPr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размещения проекта и информационных материалов к проекту на официальном сайте</w:t>
            </w:r>
          </w:p>
        </w:tc>
        <w:tc>
          <w:tcPr>
            <w:tcW w:w="5919" w:type="dxa"/>
          </w:tcPr>
          <w:p w14:paraId="659EE7AC" w14:textId="085B5AE8" w:rsidR="00C86177" w:rsidRPr="004C66FA" w:rsidRDefault="00E30913" w:rsidP="00E30913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23</w:t>
            </w:r>
            <w:r w:rsidR="00C8617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A4301B">
              <w:rPr>
                <w:rFonts w:ascii="Times New Roman" w:hAnsi="Times New Roman" w:cs="Times New Roman"/>
                <w:bCs/>
                <w:sz w:val="28"/>
                <w:szCs w:val="28"/>
              </w:rPr>
              <w:t>сентября</w:t>
            </w:r>
            <w:r w:rsidR="00C8617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2022 года информация будет размещена на официальном сайте администрации Уссурийского городского округа https://adm-ussuriisk.ru и на </w:t>
            </w:r>
            <w:r w:rsidR="00C86177" w:rsidRPr="00623F4F">
              <w:rPr>
                <w:rFonts w:ascii="Times New Roman" w:hAnsi="Times New Roman" w:cs="Times New Roman"/>
                <w:bCs/>
                <w:sz w:val="28"/>
                <w:szCs w:val="28"/>
              </w:rPr>
              <w:t>платформ</w:t>
            </w:r>
            <w:r w:rsidR="00C86177"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="00C86177" w:rsidRPr="00623F4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обратной связи «общественное голосование» https://pos.gosuslugi.ru/lkp/ в федеральной государственной информационной системе «Единый портал государственных и муниципальных услуг (функций)»</w:t>
            </w:r>
            <w:r w:rsidR="00C86177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proofErr w:type="gramEnd"/>
          </w:p>
        </w:tc>
      </w:tr>
      <w:tr w:rsidR="00C86177" w14:paraId="68F5ECA9" w14:textId="77777777" w:rsidTr="005C0155">
        <w:trPr>
          <w:trHeight w:val="596"/>
        </w:trPr>
        <w:tc>
          <w:tcPr>
            <w:tcW w:w="3652" w:type="dxa"/>
          </w:tcPr>
          <w:p w14:paraId="28FBAC22" w14:textId="77777777" w:rsidR="00C86177" w:rsidRDefault="00C86177" w:rsidP="005C015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проведения общественных обсуждений</w:t>
            </w:r>
          </w:p>
        </w:tc>
        <w:tc>
          <w:tcPr>
            <w:tcW w:w="5919" w:type="dxa"/>
          </w:tcPr>
          <w:p w14:paraId="5A07668C" w14:textId="666837C8" w:rsidR="00C86177" w:rsidRDefault="00C86177" w:rsidP="00E30913">
            <w:pPr>
              <w:spacing w:line="238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E3091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4301B"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2022 года по </w:t>
            </w:r>
            <w:r w:rsidR="00E30913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30913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тября 2022 года.</w:t>
            </w:r>
          </w:p>
        </w:tc>
      </w:tr>
      <w:tr w:rsidR="00C86177" w14:paraId="41450B47" w14:textId="77777777" w:rsidTr="005C0155">
        <w:trPr>
          <w:trHeight w:val="1092"/>
        </w:trPr>
        <w:tc>
          <w:tcPr>
            <w:tcW w:w="3652" w:type="dxa"/>
          </w:tcPr>
          <w:p w14:paraId="3D850D80" w14:textId="77777777" w:rsidR="00C86177" w:rsidRDefault="00C86177" w:rsidP="005C015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экспозиции:</w:t>
            </w:r>
          </w:p>
        </w:tc>
        <w:tc>
          <w:tcPr>
            <w:tcW w:w="5919" w:type="dxa"/>
          </w:tcPr>
          <w:p w14:paraId="3463B5E0" w14:textId="77777777" w:rsidR="00C86177" w:rsidRPr="00B31418" w:rsidRDefault="00C86177" w:rsidP="005C0155">
            <w:pPr>
              <w:widowControl/>
              <w:adjustRightInd w:val="0"/>
              <w:ind w:firstLine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3141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 течение всего периода размещения на официальном сайте проектов, подлежащих рассмотрению на общественных обсуждениях, и информационных материалов к нему проводятся экспозиция или экспозиции такого проекта.</w:t>
            </w:r>
          </w:p>
          <w:p w14:paraId="70452C10" w14:textId="77777777" w:rsidR="00C86177" w:rsidRPr="00B31418" w:rsidRDefault="00C86177" w:rsidP="005C0155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14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Срок проведения экспозиции:</w:t>
            </w:r>
          </w:p>
          <w:p w14:paraId="28B84BEA" w14:textId="1EC9CDF5" w:rsidR="00C86177" w:rsidRPr="001C4B33" w:rsidRDefault="00C86177" w:rsidP="00E30913">
            <w:pPr>
              <w:spacing w:line="233" w:lineRule="auto"/>
              <w:ind w:firstLine="0"/>
              <w:rPr>
                <w:rFonts w:ascii="Times New Roman" w:hAnsi="Times New Roman" w:cs="Times New Roman"/>
                <w:spacing w:val="6"/>
                <w:sz w:val="28"/>
                <w:szCs w:val="28"/>
              </w:rPr>
            </w:pPr>
            <w:r w:rsidRPr="00B314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 </w:t>
            </w:r>
            <w:r w:rsidR="00E309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</w:t>
            </w:r>
            <w:r w:rsidRPr="00B314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A430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сентября</w:t>
            </w:r>
            <w:r w:rsidRPr="00B314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Pr="00B314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года по </w:t>
            </w:r>
            <w:r w:rsidR="00E309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03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E309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октября</w:t>
            </w:r>
            <w:r w:rsidRPr="00B314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Pr="00B314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года</w:t>
            </w:r>
            <w:r w:rsidRPr="00B31418">
              <w:rPr>
                <w:rFonts w:ascii="Times New Roman" w:hAnsi="Times New Roman" w:cs="Times New Roman"/>
                <w:sz w:val="28"/>
                <w:szCs w:val="28"/>
              </w:rPr>
              <w:t xml:space="preserve">, часы посещения: с 9:00 до 18:00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31418">
              <w:rPr>
                <w:rFonts w:ascii="Times New Roman" w:hAnsi="Times New Roman" w:cs="Times New Roman"/>
                <w:sz w:val="28"/>
                <w:szCs w:val="28"/>
              </w:rPr>
              <w:t xml:space="preserve">по адресу: г. Уссурийск, ул. </w:t>
            </w:r>
            <w:proofErr w:type="gramStart"/>
            <w:r w:rsidRPr="00B31418">
              <w:rPr>
                <w:rFonts w:ascii="Times New Roman" w:hAnsi="Times New Roman" w:cs="Times New Roman"/>
                <w:sz w:val="28"/>
                <w:szCs w:val="28"/>
              </w:rPr>
              <w:t>Октябрьская</w:t>
            </w:r>
            <w:proofErr w:type="gramEnd"/>
            <w:r w:rsidRPr="00B31418">
              <w:rPr>
                <w:rFonts w:ascii="Times New Roman" w:hAnsi="Times New Roman" w:cs="Times New Roman"/>
                <w:sz w:val="28"/>
                <w:szCs w:val="28"/>
              </w:rPr>
              <w:t>, 58, 2 этаж (фойе). Проведение консультаций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B314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B31418">
              <w:rPr>
                <w:rFonts w:ascii="Times New Roman" w:hAnsi="Times New Roman" w:cs="Times New Roman"/>
                <w:sz w:val="28"/>
                <w:szCs w:val="28"/>
              </w:rPr>
              <w:t xml:space="preserve"> 15:00 до 18:00.</w:t>
            </w:r>
          </w:p>
        </w:tc>
      </w:tr>
      <w:tr w:rsidR="00C86177" w14:paraId="7781B9AA" w14:textId="77777777" w:rsidTr="005C0155">
        <w:tc>
          <w:tcPr>
            <w:tcW w:w="3652" w:type="dxa"/>
          </w:tcPr>
          <w:p w14:paraId="10CE7046" w14:textId="77777777" w:rsidR="00C86177" w:rsidRDefault="00C86177" w:rsidP="005C0155">
            <w:pPr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Порядок, срок и способ выражения участниками общественного обсуждения своего мнения и внесения предложений и замечаний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проекту</w:t>
            </w:r>
          </w:p>
        </w:tc>
        <w:tc>
          <w:tcPr>
            <w:tcW w:w="5919" w:type="dxa"/>
          </w:tcPr>
          <w:p w14:paraId="5AB5D9DC" w14:textId="630F4AD5" w:rsidR="00C86177" w:rsidRDefault="00C86177" w:rsidP="005C0155">
            <w:pPr>
              <w:spacing w:line="233" w:lineRule="auto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В период размещения на официальном сайте проекта, подлежащего рассмотрению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 xml:space="preserve">на общественных обсуждениях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 xml:space="preserve">и информационных материалов к нему,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 xml:space="preserve">и проведения экспозиции такого проекта,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участники общественных обсуждений могут выражать свое мнение, вносить предложения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 xml:space="preserve">и замечания в срок с </w:t>
            </w:r>
            <w:r w:rsidR="00E30913">
              <w:rPr>
                <w:rFonts w:ascii="Times New Roman" w:hAnsi="Times New Roman" w:cs="Times New Roman"/>
                <w:bCs/>
                <w:sz w:val="28"/>
                <w:szCs w:val="28"/>
              </w:rPr>
              <w:t>23</w:t>
            </w:r>
            <w:r w:rsidR="005E746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сентября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2022 года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 xml:space="preserve">по </w:t>
            </w:r>
            <w:r w:rsidR="00E30913">
              <w:rPr>
                <w:rFonts w:ascii="Times New Roman" w:hAnsi="Times New Roman" w:cs="Times New Roman"/>
                <w:bCs/>
                <w:sz w:val="28"/>
                <w:szCs w:val="28"/>
              </w:rPr>
              <w:t>03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E30913">
              <w:rPr>
                <w:rFonts w:ascii="Times New Roman" w:hAnsi="Times New Roman" w:cs="Times New Roman"/>
                <w:bCs/>
                <w:sz w:val="28"/>
                <w:szCs w:val="28"/>
              </w:rPr>
              <w:t>ок</w:t>
            </w:r>
            <w:bookmarkStart w:id="1" w:name="_GoBack"/>
            <w:bookmarkEnd w:id="1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тября 2022 года.</w:t>
            </w:r>
          </w:p>
          <w:p w14:paraId="0D73C21D" w14:textId="77777777" w:rsidR="00C86177" w:rsidRPr="00AA75E3" w:rsidRDefault="00C86177" w:rsidP="005C0155">
            <w:pPr>
              <w:spacing w:line="233" w:lineRule="auto"/>
              <w:ind w:firstLine="31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75E3">
              <w:rPr>
                <w:rFonts w:ascii="Times New Roman" w:hAnsi="Times New Roman" w:cs="Times New Roman"/>
                <w:bCs/>
                <w:sz w:val="28"/>
                <w:szCs w:val="28"/>
              </w:rPr>
              <w:t>Выражать свое мнение и вносить предложения и замечания предлагается:</w:t>
            </w:r>
          </w:p>
          <w:p w14:paraId="2CEA894F" w14:textId="77777777" w:rsidR="00C86177" w:rsidRPr="00623F4F" w:rsidRDefault="00C86177" w:rsidP="005C0155">
            <w:pPr>
              <w:spacing w:line="233" w:lineRule="auto"/>
              <w:ind w:firstLine="31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75E3">
              <w:rPr>
                <w:rFonts w:ascii="Times New Roman" w:hAnsi="Times New Roman" w:cs="Times New Roman"/>
                <w:bCs/>
                <w:sz w:val="28"/>
                <w:szCs w:val="28"/>
              </w:rPr>
              <w:t>1) посредством официального сайта</w:t>
            </w:r>
            <w:r w:rsidRPr="00623F4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администрации Уссурийского городского округа</w:t>
            </w:r>
            <w:r w:rsidRPr="00AA75E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hyperlink r:id="rId9" w:history="1">
              <w:r w:rsidRPr="00623F4F">
                <w:rPr>
                  <w:rStyle w:val="a6"/>
                  <w:rFonts w:ascii="Times New Roman" w:hAnsi="Times New Roman" w:cs="Times New Roman"/>
                  <w:bCs/>
                  <w:color w:val="auto"/>
                  <w:sz w:val="28"/>
                  <w:szCs w:val="28"/>
                  <w:u w:val="none"/>
                </w:rPr>
                <w:t>https://adm-ussuriisk.ru/</w:t>
              </w:r>
            </w:hyperlink>
            <w:r w:rsidRPr="00623F4F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14:paraId="3CA26D12" w14:textId="77777777" w:rsidR="00C86177" w:rsidRPr="00623F4F" w:rsidRDefault="00C86177" w:rsidP="005C0155">
            <w:pPr>
              <w:spacing w:line="233" w:lineRule="auto"/>
              <w:ind w:firstLine="31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23F4F">
              <w:rPr>
                <w:rFonts w:ascii="Times New Roman" w:hAnsi="Times New Roman" w:cs="Times New Roman"/>
                <w:bCs/>
                <w:sz w:val="28"/>
                <w:szCs w:val="28"/>
              </w:rPr>
              <w:t>2)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 </w:t>
            </w:r>
            <w:r w:rsidRPr="00623F4F">
              <w:rPr>
                <w:rFonts w:ascii="Times New Roman" w:hAnsi="Times New Roman" w:cs="Times New Roman"/>
                <w:bCs/>
                <w:sz w:val="28"/>
                <w:szCs w:val="28"/>
              </w:rPr>
              <w:t>через платформу обратной связи «общественное голосование» https://pos.gosuslugi.ru/lkp/ в федеральной государственной информационной системе «Единый портал государственных и муниципальных услуг (функций)»;</w:t>
            </w:r>
          </w:p>
          <w:p w14:paraId="3E3F2F6B" w14:textId="77777777" w:rsidR="00C86177" w:rsidRPr="00AA75E3" w:rsidRDefault="00C86177" w:rsidP="005C0155">
            <w:pPr>
              <w:spacing w:line="233" w:lineRule="auto"/>
              <w:ind w:firstLine="31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23F4F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Pr="00AA75E3">
              <w:rPr>
                <w:rFonts w:ascii="Times New Roman" w:hAnsi="Times New Roman" w:cs="Times New Roman"/>
                <w:bCs/>
                <w:sz w:val="28"/>
                <w:szCs w:val="28"/>
              </w:rPr>
              <w:t>) в письменной форме в администрацию Уссурийского городского округа, в адрес Комиссии;</w:t>
            </w:r>
          </w:p>
          <w:p w14:paraId="190AFA95" w14:textId="77777777" w:rsidR="00C86177" w:rsidRPr="00AA75E3" w:rsidRDefault="00C86177" w:rsidP="005C0155">
            <w:pPr>
              <w:spacing w:line="233" w:lineRule="auto"/>
              <w:ind w:firstLine="31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23F4F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Pr="00AA75E3">
              <w:rPr>
                <w:rFonts w:ascii="Times New Roman" w:hAnsi="Times New Roman" w:cs="Times New Roman"/>
                <w:bCs/>
                <w:sz w:val="28"/>
                <w:szCs w:val="28"/>
              </w:rPr>
              <w:t>) посредством записи в книге (журнале) учета посетителей экспозиции проекта.</w:t>
            </w:r>
          </w:p>
          <w:p w14:paraId="553BF062" w14:textId="77777777" w:rsidR="00C86177" w:rsidRPr="001D35AF" w:rsidRDefault="00C86177" w:rsidP="005C0155">
            <w:pPr>
              <w:spacing w:line="233" w:lineRule="auto"/>
              <w:ind w:firstLine="31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75E3">
              <w:rPr>
                <w:rFonts w:ascii="Times New Roman" w:hAnsi="Times New Roman" w:cs="Times New Roman"/>
                <w:bCs/>
                <w:sz w:val="28"/>
                <w:szCs w:val="28"/>
              </w:rPr>
              <w:t>Предложения и замечания могут вносить участники общественных обсуждений, прошедшие идентификацию.</w:t>
            </w:r>
          </w:p>
        </w:tc>
      </w:tr>
      <w:tr w:rsidR="00C86177" w14:paraId="5CF0B78A" w14:textId="77777777" w:rsidTr="005C0155">
        <w:tc>
          <w:tcPr>
            <w:tcW w:w="3652" w:type="dxa"/>
          </w:tcPr>
          <w:p w14:paraId="46BC9556" w14:textId="77777777" w:rsidR="00C86177" w:rsidRDefault="00C86177" w:rsidP="005C015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Идентификация участников общественных слушаний</w:t>
            </w:r>
          </w:p>
        </w:tc>
        <w:tc>
          <w:tcPr>
            <w:tcW w:w="5919" w:type="dxa"/>
          </w:tcPr>
          <w:p w14:paraId="4BB9D158" w14:textId="77777777" w:rsidR="00C86177" w:rsidRDefault="00C86177" w:rsidP="005C0155">
            <w:pPr>
              <w:spacing w:line="228" w:lineRule="auto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</w:t>
            </w:r>
            <w:r w:rsidRPr="008E7E0A">
              <w:rPr>
                <w:rFonts w:ascii="Times New Roman" w:hAnsi="Times New Roman" w:cs="Times New Roman"/>
                <w:bCs/>
                <w:sz w:val="28"/>
                <w:szCs w:val="28"/>
              </w:rPr>
              <w:t>частники общественных обсуждений в целях идентификации, пред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8E7E0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ставляют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 Комиссию </w:t>
            </w:r>
            <w:r w:rsidRPr="008E7E0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сведения о себе в письменной или устной форме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 </w:t>
            </w:r>
            <w:proofErr w:type="gramStart"/>
            <w:r w:rsidRPr="008E7E0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Участники общественных обсуждений,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</w:t>
            </w:r>
            <w:r w:rsidRPr="008E7E0A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устанавливающие или удостоверяющие их права на такие земельные участки</w:t>
            </w:r>
            <w:proofErr w:type="gramEnd"/>
            <w:r w:rsidRPr="008E7E0A">
              <w:rPr>
                <w:rFonts w:ascii="Times New Roman" w:hAnsi="Times New Roman" w:cs="Times New Roman"/>
                <w:bCs/>
                <w:sz w:val="28"/>
                <w:szCs w:val="28"/>
              </w:rPr>
              <w:t>, объекты капитального строительства, помещения, являющиеся частью указанных объектов капитального строительства.</w:t>
            </w:r>
          </w:p>
          <w:p w14:paraId="32A0F34A" w14:textId="77777777" w:rsidR="00C86177" w:rsidRDefault="00C86177" w:rsidP="005C0155">
            <w:pPr>
              <w:spacing w:line="228" w:lineRule="auto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Предложения и замечания</w:t>
            </w:r>
            <w:r w:rsidRPr="00480D3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не рассматриваются в случае выявления факта представления участником общественных обсуждений недостоверных сведений.</w:t>
            </w:r>
          </w:p>
          <w:p w14:paraId="63A21AF3" w14:textId="77777777" w:rsidR="00C86177" w:rsidRDefault="00C86177" w:rsidP="005C0155">
            <w:pPr>
              <w:spacing w:line="228" w:lineRule="auto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600F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Ответственность за достоверность персональных данных и иных предоставленных сведений в ходе проведения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общественных обсуждений</w:t>
            </w:r>
            <w:r w:rsidRPr="00D600F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несут </w:t>
            </w:r>
            <w:proofErr w:type="gramStart"/>
            <w:r w:rsidRPr="00D600FF">
              <w:rPr>
                <w:rFonts w:ascii="Times New Roman" w:hAnsi="Times New Roman" w:cs="Times New Roman"/>
                <w:bCs/>
                <w:sz w:val="28"/>
                <w:szCs w:val="28"/>
              </w:rPr>
              <w:t>лица</w:t>
            </w:r>
            <w:proofErr w:type="gramEnd"/>
            <w:r w:rsidRPr="00D600F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предоставившие такие сведения и персональные данные.</w:t>
            </w:r>
          </w:p>
        </w:tc>
      </w:tr>
    </w:tbl>
    <w:p w14:paraId="19BE0C1E" w14:textId="77777777" w:rsidR="00C86177" w:rsidRPr="0024684B" w:rsidRDefault="00C86177" w:rsidP="00C86177">
      <w:pPr>
        <w:tabs>
          <w:tab w:val="left" w:pos="91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</w:t>
      </w:r>
    </w:p>
    <w:p w14:paraId="512AC332" w14:textId="3CE221F7" w:rsidR="0024684B" w:rsidRPr="00C86177" w:rsidRDefault="0024684B" w:rsidP="00C86177"/>
    <w:sectPr w:rsidR="0024684B" w:rsidRPr="00C86177" w:rsidSect="002172B8">
      <w:headerReference w:type="default" r:id="rId10"/>
      <w:pgSz w:w="11906" w:h="16838"/>
      <w:pgMar w:top="1134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D82E29" w14:textId="77777777" w:rsidR="00DE239C" w:rsidRDefault="00DE239C" w:rsidP="002172B8">
      <w:r>
        <w:separator/>
      </w:r>
    </w:p>
  </w:endnote>
  <w:endnote w:type="continuationSeparator" w:id="0">
    <w:p w14:paraId="2E9DF72E" w14:textId="77777777" w:rsidR="00DE239C" w:rsidRDefault="00DE239C" w:rsidP="00217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81FAFD" w14:textId="77777777" w:rsidR="00DE239C" w:rsidRDefault="00DE239C" w:rsidP="002172B8">
      <w:r>
        <w:separator/>
      </w:r>
    </w:p>
  </w:footnote>
  <w:footnote w:type="continuationSeparator" w:id="0">
    <w:p w14:paraId="6B991F04" w14:textId="77777777" w:rsidR="00DE239C" w:rsidRDefault="00DE239C" w:rsidP="002172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900759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0E0CD475" w14:textId="77777777" w:rsidR="002172B8" w:rsidRPr="002172B8" w:rsidRDefault="0081301D">
        <w:pPr>
          <w:pStyle w:val="af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2172B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2172B8" w:rsidRPr="002172B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2172B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30913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2172B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1D3F350B" w14:textId="77777777" w:rsidR="002172B8" w:rsidRDefault="002172B8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4B3B53"/>
    <w:multiLevelType w:val="hybridMultilevel"/>
    <w:tmpl w:val="37761FB8"/>
    <w:lvl w:ilvl="0" w:tplc="5EC87B5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09B"/>
    <w:rsid w:val="00011785"/>
    <w:rsid w:val="00013AF7"/>
    <w:rsid w:val="00015FE4"/>
    <w:rsid w:val="00023440"/>
    <w:rsid w:val="0005268E"/>
    <w:rsid w:val="00066D76"/>
    <w:rsid w:val="0007264C"/>
    <w:rsid w:val="00082E36"/>
    <w:rsid w:val="00085732"/>
    <w:rsid w:val="000B3E38"/>
    <w:rsid w:val="000C0D5B"/>
    <w:rsid w:val="000C36CF"/>
    <w:rsid w:val="000C7182"/>
    <w:rsid w:val="000D0729"/>
    <w:rsid w:val="000D1837"/>
    <w:rsid w:val="000F6F26"/>
    <w:rsid w:val="00100D31"/>
    <w:rsid w:val="001075C2"/>
    <w:rsid w:val="00111130"/>
    <w:rsid w:val="001156A8"/>
    <w:rsid w:val="001160FF"/>
    <w:rsid w:val="0014422C"/>
    <w:rsid w:val="00144702"/>
    <w:rsid w:val="00155DCD"/>
    <w:rsid w:val="00174A7D"/>
    <w:rsid w:val="001917AB"/>
    <w:rsid w:val="0019524C"/>
    <w:rsid w:val="00195E58"/>
    <w:rsid w:val="001B4840"/>
    <w:rsid w:val="001B7A68"/>
    <w:rsid w:val="001C4B33"/>
    <w:rsid w:val="001D35AF"/>
    <w:rsid w:val="001D688B"/>
    <w:rsid w:val="001E034C"/>
    <w:rsid w:val="001E1428"/>
    <w:rsid w:val="001E17B2"/>
    <w:rsid w:val="002172B8"/>
    <w:rsid w:val="00223A03"/>
    <w:rsid w:val="0023298B"/>
    <w:rsid w:val="00235718"/>
    <w:rsid w:val="0024684B"/>
    <w:rsid w:val="002616C1"/>
    <w:rsid w:val="00263F12"/>
    <w:rsid w:val="00267AAA"/>
    <w:rsid w:val="00271CF3"/>
    <w:rsid w:val="002773F9"/>
    <w:rsid w:val="0028049F"/>
    <w:rsid w:val="002869E8"/>
    <w:rsid w:val="002B08D1"/>
    <w:rsid w:val="002B7199"/>
    <w:rsid w:val="002C11F6"/>
    <w:rsid w:val="002D4ACD"/>
    <w:rsid w:val="002E1915"/>
    <w:rsid w:val="003063CB"/>
    <w:rsid w:val="00326AAB"/>
    <w:rsid w:val="00343FE7"/>
    <w:rsid w:val="00347D96"/>
    <w:rsid w:val="00350AAC"/>
    <w:rsid w:val="00372D3C"/>
    <w:rsid w:val="00384A03"/>
    <w:rsid w:val="003A145F"/>
    <w:rsid w:val="003A1DB0"/>
    <w:rsid w:val="003A7E16"/>
    <w:rsid w:val="003C27C6"/>
    <w:rsid w:val="003D0610"/>
    <w:rsid w:val="003D2F58"/>
    <w:rsid w:val="003D2F59"/>
    <w:rsid w:val="003D4FE5"/>
    <w:rsid w:val="003E70E9"/>
    <w:rsid w:val="004101E8"/>
    <w:rsid w:val="00447986"/>
    <w:rsid w:val="00474E95"/>
    <w:rsid w:val="00480732"/>
    <w:rsid w:val="00480D36"/>
    <w:rsid w:val="00491BD1"/>
    <w:rsid w:val="004C66FA"/>
    <w:rsid w:val="004C7460"/>
    <w:rsid w:val="004D2461"/>
    <w:rsid w:val="004F3EC9"/>
    <w:rsid w:val="0052176C"/>
    <w:rsid w:val="005224A9"/>
    <w:rsid w:val="005301F5"/>
    <w:rsid w:val="005332EC"/>
    <w:rsid w:val="00533A03"/>
    <w:rsid w:val="00550381"/>
    <w:rsid w:val="005708B8"/>
    <w:rsid w:val="00594029"/>
    <w:rsid w:val="005A39E0"/>
    <w:rsid w:val="005C6173"/>
    <w:rsid w:val="005D5F0D"/>
    <w:rsid w:val="005E26A7"/>
    <w:rsid w:val="005E26F3"/>
    <w:rsid w:val="005E746F"/>
    <w:rsid w:val="005F6E7F"/>
    <w:rsid w:val="00632330"/>
    <w:rsid w:val="006341DF"/>
    <w:rsid w:val="00661225"/>
    <w:rsid w:val="006767C0"/>
    <w:rsid w:val="0069361E"/>
    <w:rsid w:val="006A480A"/>
    <w:rsid w:val="006C2D1F"/>
    <w:rsid w:val="006D2001"/>
    <w:rsid w:val="006D440D"/>
    <w:rsid w:val="00703CFE"/>
    <w:rsid w:val="00707E8B"/>
    <w:rsid w:val="00712828"/>
    <w:rsid w:val="0071322E"/>
    <w:rsid w:val="007139AF"/>
    <w:rsid w:val="00714960"/>
    <w:rsid w:val="007167DB"/>
    <w:rsid w:val="00720D9B"/>
    <w:rsid w:val="0072349B"/>
    <w:rsid w:val="00732982"/>
    <w:rsid w:val="00732F73"/>
    <w:rsid w:val="00734247"/>
    <w:rsid w:val="00751347"/>
    <w:rsid w:val="00770B85"/>
    <w:rsid w:val="007717B4"/>
    <w:rsid w:val="007A323F"/>
    <w:rsid w:val="007B2367"/>
    <w:rsid w:val="007D6C51"/>
    <w:rsid w:val="007E7F83"/>
    <w:rsid w:val="007F2778"/>
    <w:rsid w:val="007F299F"/>
    <w:rsid w:val="007F466E"/>
    <w:rsid w:val="00805DE5"/>
    <w:rsid w:val="00812FA4"/>
    <w:rsid w:val="0081301D"/>
    <w:rsid w:val="00816F71"/>
    <w:rsid w:val="00822371"/>
    <w:rsid w:val="008277AB"/>
    <w:rsid w:val="008370D6"/>
    <w:rsid w:val="00847FBA"/>
    <w:rsid w:val="00860843"/>
    <w:rsid w:val="0089030B"/>
    <w:rsid w:val="008B03D5"/>
    <w:rsid w:val="008B6F67"/>
    <w:rsid w:val="008C153C"/>
    <w:rsid w:val="008C54F5"/>
    <w:rsid w:val="008C6D91"/>
    <w:rsid w:val="008D2F2C"/>
    <w:rsid w:val="008E70ED"/>
    <w:rsid w:val="008E7E0A"/>
    <w:rsid w:val="00915F0F"/>
    <w:rsid w:val="00917A50"/>
    <w:rsid w:val="00926BE1"/>
    <w:rsid w:val="009439D8"/>
    <w:rsid w:val="00950032"/>
    <w:rsid w:val="00960D52"/>
    <w:rsid w:val="009661E2"/>
    <w:rsid w:val="00980BC2"/>
    <w:rsid w:val="00981B98"/>
    <w:rsid w:val="00992876"/>
    <w:rsid w:val="009A1B6D"/>
    <w:rsid w:val="009B0A92"/>
    <w:rsid w:val="009C13A5"/>
    <w:rsid w:val="009C4148"/>
    <w:rsid w:val="009E0F96"/>
    <w:rsid w:val="009E17F6"/>
    <w:rsid w:val="009E25C6"/>
    <w:rsid w:val="009F5E35"/>
    <w:rsid w:val="00A15352"/>
    <w:rsid w:val="00A16657"/>
    <w:rsid w:val="00A37059"/>
    <w:rsid w:val="00A4301B"/>
    <w:rsid w:val="00A45D36"/>
    <w:rsid w:val="00A45D71"/>
    <w:rsid w:val="00A55747"/>
    <w:rsid w:val="00A60AE0"/>
    <w:rsid w:val="00A66A02"/>
    <w:rsid w:val="00A6755C"/>
    <w:rsid w:val="00A94B20"/>
    <w:rsid w:val="00A97507"/>
    <w:rsid w:val="00AA75E3"/>
    <w:rsid w:val="00AB6462"/>
    <w:rsid w:val="00AC305C"/>
    <w:rsid w:val="00AD343E"/>
    <w:rsid w:val="00AE0252"/>
    <w:rsid w:val="00AF7C63"/>
    <w:rsid w:val="00B06804"/>
    <w:rsid w:val="00B1262D"/>
    <w:rsid w:val="00B31418"/>
    <w:rsid w:val="00B3432B"/>
    <w:rsid w:val="00B377BF"/>
    <w:rsid w:val="00B70817"/>
    <w:rsid w:val="00B875A8"/>
    <w:rsid w:val="00B94CB2"/>
    <w:rsid w:val="00BA5B02"/>
    <w:rsid w:val="00BB0D0B"/>
    <w:rsid w:val="00BB59D3"/>
    <w:rsid w:val="00BB79E5"/>
    <w:rsid w:val="00BC1198"/>
    <w:rsid w:val="00BC5032"/>
    <w:rsid w:val="00BD29A7"/>
    <w:rsid w:val="00BE109C"/>
    <w:rsid w:val="00BE5746"/>
    <w:rsid w:val="00BF20C3"/>
    <w:rsid w:val="00BF7311"/>
    <w:rsid w:val="00C102E9"/>
    <w:rsid w:val="00C14930"/>
    <w:rsid w:val="00C202E8"/>
    <w:rsid w:val="00C27AB2"/>
    <w:rsid w:val="00C41955"/>
    <w:rsid w:val="00C45885"/>
    <w:rsid w:val="00C67842"/>
    <w:rsid w:val="00C77D4A"/>
    <w:rsid w:val="00C81023"/>
    <w:rsid w:val="00C822D0"/>
    <w:rsid w:val="00C86177"/>
    <w:rsid w:val="00C94093"/>
    <w:rsid w:val="00C960AA"/>
    <w:rsid w:val="00CA29E4"/>
    <w:rsid w:val="00CB0E11"/>
    <w:rsid w:val="00CB2352"/>
    <w:rsid w:val="00CE1EEE"/>
    <w:rsid w:val="00CE2316"/>
    <w:rsid w:val="00CE5562"/>
    <w:rsid w:val="00CE63EE"/>
    <w:rsid w:val="00CF6F07"/>
    <w:rsid w:val="00D058FC"/>
    <w:rsid w:val="00D220CC"/>
    <w:rsid w:val="00D36E1A"/>
    <w:rsid w:val="00D40FF8"/>
    <w:rsid w:val="00D41AA7"/>
    <w:rsid w:val="00D600FF"/>
    <w:rsid w:val="00D60D90"/>
    <w:rsid w:val="00D65BB7"/>
    <w:rsid w:val="00D666AF"/>
    <w:rsid w:val="00D75808"/>
    <w:rsid w:val="00DA61E5"/>
    <w:rsid w:val="00DD05A7"/>
    <w:rsid w:val="00DD1C0D"/>
    <w:rsid w:val="00DE239C"/>
    <w:rsid w:val="00DE6A7A"/>
    <w:rsid w:val="00DE709B"/>
    <w:rsid w:val="00DF029F"/>
    <w:rsid w:val="00DF7103"/>
    <w:rsid w:val="00E12960"/>
    <w:rsid w:val="00E1536D"/>
    <w:rsid w:val="00E278CF"/>
    <w:rsid w:val="00E30307"/>
    <w:rsid w:val="00E30913"/>
    <w:rsid w:val="00E323D1"/>
    <w:rsid w:val="00E32EC1"/>
    <w:rsid w:val="00E42030"/>
    <w:rsid w:val="00E42FDF"/>
    <w:rsid w:val="00E46857"/>
    <w:rsid w:val="00E57AC1"/>
    <w:rsid w:val="00E65788"/>
    <w:rsid w:val="00E7210F"/>
    <w:rsid w:val="00EA2AB3"/>
    <w:rsid w:val="00EB292B"/>
    <w:rsid w:val="00EB6893"/>
    <w:rsid w:val="00ED17CE"/>
    <w:rsid w:val="00ED6508"/>
    <w:rsid w:val="00EE53F7"/>
    <w:rsid w:val="00F11CC7"/>
    <w:rsid w:val="00F17F23"/>
    <w:rsid w:val="00F21172"/>
    <w:rsid w:val="00F22F7D"/>
    <w:rsid w:val="00F23363"/>
    <w:rsid w:val="00F32C6D"/>
    <w:rsid w:val="00F34562"/>
    <w:rsid w:val="00F52615"/>
    <w:rsid w:val="00F652F6"/>
    <w:rsid w:val="00F708F4"/>
    <w:rsid w:val="00F71B5A"/>
    <w:rsid w:val="00F735D9"/>
    <w:rsid w:val="00F807E3"/>
    <w:rsid w:val="00F906E3"/>
    <w:rsid w:val="00F9131B"/>
    <w:rsid w:val="00F973B1"/>
    <w:rsid w:val="00F97632"/>
    <w:rsid w:val="00FC3FF7"/>
    <w:rsid w:val="00FC5A72"/>
    <w:rsid w:val="00FC61F5"/>
    <w:rsid w:val="00FD05DE"/>
    <w:rsid w:val="00FD3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AB3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84B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68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4684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684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C77D4A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447986"/>
    <w:pPr>
      <w:ind w:left="720"/>
      <w:contextualSpacing/>
    </w:pPr>
  </w:style>
  <w:style w:type="paragraph" w:styleId="a8">
    <w:name w:val="Title"/>
    <w:basedOn w:val="a"/>
    <w:link w:val="a9"/>
    <w:qFormat/>
    <w:rsid w:val="001156A8"/>
    <w:pPr>
      <w:widowControl/>
      <w:autoSpaceDE/>
      <w:autoSpaceDN/>
      <w:ind w:firstLine="0"/>
      <w:jc w:val="center"/>
    </w:pPr>
    <w:rPr>
      <w:rFonts w:ascii="Times New Roman" w:hAnsi="Times New Roman" w:cs="Times New Roman"/>
      <w:sz w:val="28"/>
      <w:lang w:val="x-none" w:eastAsia="x-none"/>
    </w:rPr>
  </w:style>
  <w:style w:type="character" w:customStyle="1" w:styleId="a9">
    <w:name w:val="Название Знак"/>
    <w:basedOn w:val="a0"/>
    <w:link w:val="a8"/>
    <w:rsid w:val="001156A8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styleId="aa">
    <w:name w:val="annotation reference"/>
    <w:basedOn w:val="a0"/>
    <w:uiPriority w:val="99"/>
    <w:semiHidden/>
    <w:unhideWhenUsed/>
    <w:rsid w:val="00CE2316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CE2316"/>
  </w:style>
  <w:style w:type="character" w:customStyle="1" w:styleId="ac">
    <w:name w:val="Текст примечания Знак"/>
    <w:basedOn w:val="a0"/>
    <w:link w:val="ab"/>
    <w:uiPriority w:val="99"/>
    <w:semiHidden/>
    <w:rsid w:val="00CE2316"/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E2316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CE2316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2172B8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2172B8"/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2172B8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2172B8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84B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68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4684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684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C77D4A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447986"/>
    <w:pPr>
      <w:ind w:left="720"/>
      <w:contextualSpacing/>
    </w:pPr>
  </w:style>
  <w:style w:type="paragraph" w:styleId="a8">
    <w:name w:val="Title"/>
    <w:basedOn w:val="a"/>
    <w:link w:val="a9"/>
    <w:qFormat/>
    <w:rsid w:val="001156A8"/>
    <w:pPr>
      <w:widowControl/>
      <w:autoSpaceDE/>
      <w:autoSpaceDN/>
      <w:ind w:firstLine="0"/>
      <w:jc w:val="center"/>
    </w:pPr>
    <w:rPr>
      <w:rFonts w:ascii="Times New Roman" w:hAnsi="Times New Roman" w:cs="Times New Roman"/>
      <w:sz w:val="28"/>
      <w:lang w:val="x-none" w:eastAsia="x-none"/>
    </w:rPr>
  </w:style>
  <w:style w:type="character" w:customStyle="1" w:styleId="a9">
    <w:name w:val="Название Знак"/>
    <w:basedOn w:val="a0"/>
    <w:link w:val="a8"/>
    <w:rsid w:val="001156A8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styleId="aa">
    <w:name w:val="annotation reference"/>
    <w:basedOn w:val="a0"/>
    <w:uiPriority w:val="99"/>
    <w:semiHidden/>
    <w:unhideWhenUsed/>
    <w:rsid w:val="00CE2316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CE2316"/>
  </w:style>
  <w:style w:type="character" w:customStyle="1" w:styleId="ac">
    <w:name w:val="Текст примечания Знак"/>
    <w:basedOn w:val="a0"/>
    <w:link w:val="ab"/>
    <w:uiPriority w:val="99"/>
    <w:semiHidden/>
    <w:rsid w:val="00CE2316"/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E2316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CE2316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2172B8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2172B8"/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2172B8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2172B8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adm-ussurii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F6453D-787D-4378-8F3B-55D5311E4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886</Words>
  <Characters>5055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Сергеевич Сурмачевский</dc:creator>
  <cp:lastModifiedBy>Сергей Анатольевич Тесленко</cp:lastModifiedBy>
  <cp:revision>3</cp:revision>
  <cp:lastPrinted>2021-03-30T23:00:00Z</cp:lastPrinted>
  <dcterms:created xsi:type="dcterms:W3CDTF">2022-09-07T04:43:00Z</dcterms:created>
  <dcterms:modified xsi:type="dcterms:W3CDTF">2022-09-07T23:57:00Z</dcterms:modified>
</cp:coreProperties>
</file>