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E" w:rsidRPr="009D5C26" w:rsidRDefault="00D972C2" w:rsidP="006725F6">
      <w:pPr>
        <w:jc w:val="center"/>
        <w:rPr>
          <w:rFonts w:ascii="Times New Roman" w:hAnsi="Times New Roman" w:cs="Times New Roman"/>
          <w:sz w:val="27"/>
          <w:szCs w:val="27"/>
        </w:rPr>
      </w:pPr>
      <w:r w:rsidRPr="009D5C26">
        <w:rPr>
          <w:rFonts w:ascii="Times New Roman" w:hAnsi="Times New Roman" w:cs="Times New Roman"/>
          <w:sz w:val="27"/>
          <w:szCs w:val="27"/>
        </w:rPr>
        <w:t>Заключение</w:t>
      </w:r>
      <w:r w:rsidR="00770B85" w:rsidRPr="009D5C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95B8B" w:rsidRPr="009D5C26" w:rsidRDefault="00D972C2" w:rsidP="00AF146D">
      <w:pPr>
        <w:jc w:val="center"/>
        <w:rPr>
          <w:rFonts w:ascii="Times New Roman" w:hAnsi="Times New Roman" w:cs="Times New Roman"/>
          <w:sz w:val="27"/>
          <w:szCs w:val="27"/>
        </w:rPr>
      </w:pPr>
      <w:r w:rsidRPr="009D5C26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2B5C8E" w:rsidRPr="009D5C26">
        <w:rPr>
          <w:rFonts w:ascii="Times New Roman" w:hAnsi="Times New Roman" w:cs="Times New Roman"/>
          <w:sz w:val="27"/>
          <w:szCs w:val="27"/>
        </w:rPr>
        <w:t>проведения</w:t>
      </w:r>
      <w:r w:rsidR="00770B85" w:rsidRPr="009D5C26">
        <w:rPr>
          <w:rFonts w:ascii="Times New Roman" w:hAnsi="Times New Roman" w:cs="Times New Roman"/>
          <w:sz w:val="27"/>
          <w:szCs w:val="27"/>
        </w:rPr>
        <w:t xml:space="preserve"> </w:t>
      </w:r>
      <w:r w:rsidR="00AF146D" w:rsidRPr="009D5C26">
        <w:rPr>
          <w:rFonts w:ascii="Times New Roman" w:hAnsi="Times New Roman" w:cs="Times New Roman"/>
          <w:sz w:val="27"/>
          <w:szCs w:val="27"/>
        </w:rPr>
        <w:t>общественных обсуждений по документации</w:t>
      </w:r>
      <w:r w:rsidR="00572D90" w:rsidRPr="009D5C26">
        <w:rPr>
          <w:rFonts w:ascii="Times New Roman" w:hAnsi="Times New Roman" w:cs="Times New Roman"/>
          <w:sz w:val="27"/>
          <w:szCs w:val="27"/>
        </w:rPr>
        <w:t xml:space="preserve"> </w:t>
      </w:r>
      <w:r w:rsidR="00AF146D" w:rsidRPr="009D5C26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572D90" w:rsidRPr="009D5C26">
        <w:rPr>
          <w:rFonts w:ascii="Times New Roman" w:hAnsi="Times New Roman" w:cs="Times New Roman"/>
          <w:sz w:val="27"/>
          <w:szCs w:val="27"/>
        </w:rPr>
        <w:t xml:space="preserve">по </w:t>
      </w:r>
      <w:r w:rsidR="00796E3E" w:rsidRPr="009D5C26">
        <w:rPr>
          <w:rFonts w:ascii="Times New Roman" w:hAnsi="Times New Roman" w:cs="Times New Roman"/>
          <w:sz w:val="27"/>
          <w:szCs w:val="27"/>
        </w:rPr>
        <w:t xml:space="preserve">планировке </w:t>
      </w:r>
      <w:r w:rsidR="00572D90" w:rsidRPr="009D5C26">
        <w:rPr>
          <w:rFonts w:ascii="Times New Roman" w:hAnsi="Times New Roman" w:cs="Times New Roman"/>
          <w:sz w:val="27"/>
          <w:szCs w:val="27"/>
        </w:rPr>
        <w:t>территории Уссурийского городского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RPr="009D5C26" w:rsidTr="00770B85">
        <w:tc>
          <w:tcPr>
            <w:tcW w:w="3652" w:type="dxa"/>
          </w:tcPr>
          <w:p w:rsidR="00770B85" w:rsidRPr="009D5C26" w:rsidRDefault="002B5C8E" w:rsidP="006725F6">
            <w:pPr>
              <w:ind w:firstLine="0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Дата оформления </w:t>
            </w:r>
            <w:r w:rsidR="00D972C2" w:rsidRPr="009D5C2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заключения</w:t>
            </w:r>
            <w:r w:rsidR="00770B85" w:rsidRPr="009D5C2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</w:p>
        </w:tc>
        <w:tc>
          <w:tcPr>
            <w:tcW w:w="5919" w:type="dxa"/>
          </w:tcPr>
          <w:p w:rsidR="007A323F" w:rsidRPr="009D5C26" w:rsidRDefault="00D34672" w:rsidP="00EF661B">
            <w:pPr>
              <w:tabs>
                <w:tab w:val="center" w:pos="2851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29EF" w:rsidRPr="00EF2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61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EF29EF" w:rsidRPr="00EF29EF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  <w:tr w:rsidR="00770B85" w:rsidRPr="009D5C26" w:rsidTr="00770B85">
        <w:tc>
          <w:tcPr>
            <w:tcW w:w="3652" w:type="dxa"/>
          </w:tcPr>
          <w:p w:rsidR="00770B85" w:rsidRPr="009D5C26" w:rsidRDefault="00D972C2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Реквизиты протокола</w:t>
            </w:r>
          </w:p>
          <w:p w:rsidR="00D972C2" w:rsidRPr="009D5C26" w:rsidRDefault="00D972C2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9" w:type="dxa"/>
          </w:tcPr>
          <w:p w:rsidR="00770B85" w:rsidRPr="009D5C26" w:rsidRDefault="00D972C2" w:rsidP="00D3467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Заключение подготовлено на основании</w:t>
            </w:r>
            <w:r w:rsidR="00647EA4" w:rsidRPr="009D5C26">
              <w:rPr>
                <w:rFonts w:ascii="Times New Roman" w:hAnsi="Times New Roman" w:cs="Times New Roman"/>
                <w:sz w:val="27"/>
                <w:szCs w:val="27"/>
              </w:rPr>
              <w:t xml:space="preserve"> протокола от </w:t>
            </w:r>
            <w:r w:rsidR="00D346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661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EF29EF" w:rsidRPr="00EF29EF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  <w:tr w:rsidR="00770B85" w:rsidRPr="009D5C26" w:rsidTr="00770B85">
        <w:tc>
          <w:tcPr>
            <w:tcW w:w="3652" w:type="dxa"/>
          </w:tcPr>
          <w:p w:rsidR="00770B85" w:rsidRPr="009D5C26" w:rsidRDefault="002B5C8E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Источник опубликования оповещения</w:t>
            </w:r>
          </w:p>
        </w:tc>
        <w:tc>
          <w:tcPr>
            <w:tcW w:w="5919" w:type="dxa"/>
          </w:tcPr>
          <w:p w:rsidR="00770B85" w:rsidRPr="009D5C26" w:rsidRDefault="002B5C8E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Официальный источник опубликования</w:t>
            </w:r>
            <w:r w:rsidR="007156F6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34672" w:rsidRPr="00D34672" w:rsidRDefault="00D34672" w:rsidP="00D3467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34672">
              <w:rPr>
                <w:rFonts w:ascii="Times New Roman" w:hAnsi="Times New Roman" w:cs="Times New Roman"/>
                <w:sz w:val="27"/>
                <w:szCs w:val="27"/>
              </w:rPr>
              <w:t>Газета «Коммунар плюс» № 17 (372)</w:t>
            </w:r>
          </w:p>
          <w:p w:rsidR="00342199" w:rsidRPr="00342199" w:rsidRDefault="00D34672" w:rsidP="00D3467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34672">
              <w:rPr>
                <w:rFonts w:ascii="Times New Roman" w:hAnsi="Times New Roman" w:cs="Times New Roman"/>
                <w:sz w:val="27"/>
                <w:szCs w:val="27"/>
              </w:rPr>
              <w:t>от 21 июля 2023 года;</w:t>
            </w:r>
          </w:p>
          <w:p w:rsidR="00342199" w:rsidRPr="00342199" w:rsidRDefault="00342199" w:rsidP="0034219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2199">
              <w:rPr>
                <w:rFonts w:ascii="Times New Roman" w:hAnsi="Times New Roman" w:cs="Times New Roman"/>
                <w:sz w:val="27"/>
                <w:szCs w:val="27"/>
              </w:rPr>
              <w:t>официального сайта https://adm-ussuriisk.ru/;</w:t>
            </w:r>
          </w:p>
          <w:p w:rsidR="002B5C8E" w:rsidRPr="009D5C26" w:rsidRDefault="00342199" w:rsidP="0034219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2199">
              <w:rPr>
                <w:rFonts w:ascii="Times New Roman" w:hAnsi="Times New Roman" w:cs="Times New Roman"/>
                <w:sz w:val="27"/>
                <w:szCs w:val="27"/>
              </w:rPr>
              <w:t>платформы обратной связи «общественное голосование» https://pos.gosuslugi.ru/lkp/</w:t>
            </w:r>
          </w:p>
        </w:tc>
      </w:tr>
      <w:tr w:rsidR="00A427D8" w:rsidRPr="009D5C26" w:rsidTr="00770B85">
        <w:tc>
          <w:tcPr>
            <w:tcW w:w="3652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 xml:space="preserve">Срок, в течение которого принимались замечания </w:t>
            </w:r>
            <w:r w:rsidR="007156F6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и предложения</w:t>
            </w:r>
          </w:p>
        </w:tc>
        <w:tc>
          <w:tcPr>
            <w:tcW w:w="5919" w:type="dxa"/>
          </w:tcPr>
          <w:p w:rsidR="00D34672" w:rsidRPr="00D34672" w:rsidRDefault="00D34672" w:rsidP="00D346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672">
              <w:rPr>
                <w:rFonts w:ascii="Times New Roman" w:hAnsi="Times New Roman" w:cs="Times New Roman"/>
                <w:sz w:val="28"/>
                <w:szCs w:val="28"/>
              </w:rPr>
              <w:t xml:space="preserve">с 28 июля 2023 года </w:t>
            </w:r>
          </w:p>
          <w:p w:rsidR="00A427D8" w:rsidRPr="009D5C26" w:rsidRDefault="00D34672" w:rsidP="00D34672">
            <w:pPr>
              <w:ind w:firstLine="0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D34672">
              <w:rPr>
                <w:rFonts w:ascii="Times New Roman" w:hAnsi="Times New Roman" w:cs="Times New Roman"/>
                <w:sz w:val="28"/>
                <w:szCs w:val="28"/>
              </w:rPr>
              <w:t>по 11 августа 2023 года</w:t>
            </w:r>
          </w:p>
        </w:tc>
      </w:tr>
      <w:tr w:rsidR="00A427D8" w:rsidRPr="009D5C26" w:rsidTr="00770B85">
        <w:tc>
          <w:tcPr>
            <w:tcW w:w="3652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Территория, в пределах которой проводились общественных обсуждений</w:t>
            </w:r>
          </w:p>
        </w:tc>
        <w:tc>
          <w:tcPr>
            <w:tcW w:w="5919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г. Уссурийск</w:t>
            </w:r>
          </w:p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27D8" w:rsidRPr="009D5C26" w:rsidTr="00770B85">
        <w:tc>
          <w:tcPr>
            <w:tcW w:w="3652" w:type="dxa"/>
          </w:tcPr>
          <w:p w:rsidR="00A427D8" w:rsidRPr="009D5C26" w:rsidRDefault="00A427D8" w:rsidP="006725F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D5C26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общественных обсуждений</w:t>
            </w:r>
          </w:p>
        </w:tc>
        <w:tc>
          <w:tcPr>
            <w:tcW w:w="5919" w:type="dxa"/>
          </w:tcPr>
          <w:p w:rsidR="00A427D8" w:rsidRPr="009D5C26" w:rsidRDefault="00EF661B" w:rsidP="00493228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932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427D8" w:rsidRPr="009D5C26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</w:tr>
    </w:tbl>
    <w:p w:rsidR="00EF62AE" w:rsidRPr="00EA4ABE" w:rsidRDefault="00EF62AE" w:rsidP="00955C0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4672" w:rsidRDefault="00D34672" w:rsidP="00EF661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Документация по планировке (проект межевания) территории села </w:t>
      </w:r>
      <w:proofErr w:type="spellStart"/>
      <w:r w:rsidRPr="00D34672">
        <w:rPr>
          <w:rFonts w:ascii="Times New Roman" w:hAnsi="Times New Roman" w:cs="Times New Roman"/>
          <w:spacing w:val="-2"/>
          <w:sz w:val="27"/>
          <w:szCs w:val="27"/>
        </w:rPr>
        <w:t>Пуциловка</w:t>
      </w:r>
      <w:proofErr w:type="spellEnd"/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 в границах улицы Советская, улицы Молодежная, улицы </w:t>
      </w:r>
      <w:proofErr w:type="spellStart"/>
      <w:r w:rsidRPr="00D34672">
        <w:rPr>
          <w:rFonts w:ascii="Times New Roman" w:hAnsi="Times New Roman" w:cs="Times New Roman"/>
          <w:spacing w:val="-2"/>
          <w:sz w:val="27"/>
          <w:szCs w:val="27"/>
        </w:rPr>
        <w:t>Ворожейкина</w:t>
      </w:r>
      <w:proofErr w:type="spellEnd"/>
      <w:r w:rsidRPr="00D34672">
        <w:rPr>
          <w:rFonts w:ascii="Times New Roman" w:hAnsi="Times New Roman" w:cs="Times New Roman"/>
          <w:spacing w:val="-2"/>
          <w:sz w:val="27"/>
          <w:szCs w:val="27"/>
        </w:rPr>
        <w:t>.</w:t>
      </w:r>
    </w:p>
    <w:p w:rsidR="00EF661B" w:rsidRPr="00EF661B" w:rsidRDefault="00EF661B" w:rsidP="00EF661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EF661B">
        <w:rPr>
          <w:rFonts w:ascii="Times New Roman" w:hAnsi="Times New Roman" w:cs="Times New Roman"/>
          <w:spacing w:val="-2"/>
          <w:sz w:val="27"/>
          <w:szCs w:val="27"/>
        </w:rPr>
        <w:t>Предложения и замечания, внесенные участниками общественных обсуждений:</w:t>
      </w:r>
    </w:p>
    <w:p w:rsidR="00D34672" w:rsidRPr="00D34672" w:rsidRDefault="00D34672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D34672">
        <w:rPr>
          <w:rFonts w:ascii="Times New Roman" w:hAnsi="Times New Roman" w:cs="Times New Roman"/>
          <w:spacing w:val="-2"/>
          <w:sz w:val="27"/>
          <w:szCs w:val="27"/>
        </w:rPr>
        <w:t>АО «Уссурийское предприятие тепловых сетей»: в границе проектируемого квартала расположена тепловая сеть АО «УПТС», охранная зона не менее 3-х метров в обе стороны, указать в проекте существующую тепловую сеть с охранными зонами;</w:t>
      </w:r>
    </w:p>
    <w:p w:rsidR="00D34672" w:rsidRPr="00D34672" w:rsidRDefault="00D34672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МУП «Уссурийск-водоканал»: сети водопровода и канализации 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не нанесены. Необходимо выполнить топографическую съемку сетей водопровода и канализации, предусмотреть на них публичные сервитуты </w:t>
      </w:r>
      <w:r>
        <w:rPr>
          <w:rFonts w:ascii="Times New Roman" w:hAnsi="Times New Roman" w:cs="Times New Roman"/>
          <w:spacing w:val="-2"/>
          <w:sz w:val="27"/>
          <w:szCs w:val="27"/>
        </w:rPr>
        <w:br/>
      </w:r>
      <w:r w:rsidRPr="00D34672">
        <w:rPr>
          <w:rFonts w:ascii="Times New Roman" w:hAnsi="Times New Roman" w:cs="Times New Roman"/>
          <w:spacing w:val="-2"/>
          <w:sz w:val="27"/>
          <w:szCs w:val="27"/>
        </w:rPr>
        <w:t>и предоставить на согласование в МУП «Уссурийск-водоканал»;</w:t>
      </w:r>
    </w:p>
    <w:p w:rsidR="008A087B" w:rsidRDefault="00D34672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D34672">
        <w:rPr>
          <w:rFonts w:ascii="Times New Roman" w:hAnsi="Times New Roman" w:cs="Times New Roman"/>
          <w:spacing w:val="-2"/>
          <w:sz w:val="27"/>
          <w:szCs w:val="27"/>
        </w:rPr>
        <w:t>МКУ «Служба единого заказчика - застройщика»: в части ЗУ 107 изменить вид разрешенного использования с благоустройства территории на улично-дорожную сеть, на указанном земельном участке проходит естественный водоотводный канал.</w:t>
      </w:r>
    </w:p>
    <w:p w:rsidR="00EF661B" w:rsidRDefault="00EF661B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Рекомендации комиссии:</w:t>
      </w:r>
      <w:r w:rsidR="00EB104A">
        <w:rPr>
          <w:rFonts w:ascii="Times New Roman" w:hAnsi="Times New Roman" w:cs="Times New Roman"/>
          <w:spacing w:val="-2"/>
          <w:sz w:val="28"/>
          <w:szCs w:val="28"/>
        </w:rPr>
        <w:t xml:space="preserve"> выполнить корректировку документации </w:t>
      </w:r>
      <w:r w:rsidR="00EB104A">
        <w:rPr>
          <w:rFonts w:ascii="Times New Roman" w:hAnsi="Times New Roman" w:cs="Times New Roman"/>
          <w:spacing w:val="-2"/>
          <w:sz w:val="28"/>
          <w:szCs w:val="28"/>
        </w:rPr>
        <w:br/>
        <w:t>с учетом замечаний</w:t>
      </w:r>
      <w:r w:rsidR="00D34672" w:rsidRPr="00D3467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A087B" w:rsidRDefault="008A087B" w:rsidP="008A087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EF661B">
        <w:rPr>
          <w:rFonts w:ascii="Times New Roman" w:hAnsi="Times New Roman" w:cs="Times New Roman"/>
          <w:spacing w:val="-2"/>
          <w:sz w:val="27"/>
          <w:szCs w:val="27"/>
        </w:rPr>
        <w:t>Предложения и замечания, внесенные иными участниками общественных обсуждений – не поступали.</w:t>
      </w:r>
    </w:p>
    <w:p w:rsidR="00EF661B" w:rsidRPr="00EF661B" w:rsidRDefault="00EF661B" w:rsidP="00EF661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</w:p>
    <w:p w:rsidR="00D34672" w:rsidRDefault="00D34672" w:rsidP="00EF661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Документация по планировке (проект межевания) территории села </w:t>
      </w:r>
      <w:proofErr w:type="spellStart"/>
      <w:r w:rsidRPr="00D34672">
        <w:rPr>
          <w:rFonts w:ascii="Times New Roman" w:hAnsi="Times New Roman" w:cs="Times New Roman"/>
          <w:spacing w:val="-2"/>
          <w:sz w:val="27"/>
          <w:szCs w:val="27"/>
        </w:rPr>
        <w:t>Линевичи</w:t>
      </w:r>
      <w:proofErr w:type="spellEnd"/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 в границах улицы Школьная, улицы Центральная, улицы Весенняя, </w:t>
      </w:r>
      <w:r w:rsidRPr="00D34672">
        <w:rPr>
          <w:rFonts w:ascii="Times New Roman" w:hAnsi="Times New Roman" w:cs="Times New Roman"/>
          <w:spacing w:val="-2"/>
          <w:sz w:val="27"/>
          <w:szCs w:val="27"/>
        </w:rPr>
        <w:lastRenderedPageBreak/>
        <w:t>улицы Первомайская.</w:t>
      </w:r>
    </w:p>
    <w:p w:rsidR="00D34672" w:rsidRDefault="00EF661B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EF661B">
        <w:rPr>
          <w:rFonts w:ascii="Times New Roman" w:hAnsi="Times New Roman" w:cs="Times New Roman"/>
          <w:spacing w:val="-2"/>
          <w:sz w:val="27"/>
          <w:szCs w:val="27"/>
        </w:rPr>
        <w:t>Предложения и замечания, внесенные участниками общественных обсуждений:</w:t>
      </w:r>
      <w:r w:rsidR="00D34672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</w:p>
    <w:p w:rsidR="00EF661B" w:rsidRPr="00EF661B" w:rsidRDefault="00D34672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МКУ «Служба единого заказчика - застройщика»: в части улицы Центральная </w:t>
      </w:r>
      <w:r w:rsidR="00EB104A">
        <w:rPr>
          <w:rFonts w:ascii="Times New Roman" w:hAnsi="Times New Roman" w:cs="Times New Roman"/>
          <w:spacing w:val="-2"/>
          <w:sz w:val="27"/>
          <w:szCs w:val="27"/>
        </w:rPr>
        <w:t>н</w:t>
      </w: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еобходимо </w:t>
      </w:r>
      <w:r w:rsidR="00EB104A">
        <w:rPr>
          <w:rFonts w:ascii="Times New Roman" w:hAnsi="Times New Roman" w:cs="Times New Roman"/>
          <w:spacing w:val="-2"/>
          <w:sz w:val="27"/>
          <w:szCs w:val="27"/>
        </w:rPr>
        <w:t>согласование</w:t>
      </w: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 в Министерств</w:t>
      </w:r>
      <w:r w:rsidR="00EB104A">
        <w:rPr>
          <w:rFonts w:ascii="Times New Roman" w:hAnsi="Times New Roman" w:cs="Times New Roman"/>
          <w:spacing w:val="-2"/>
          <w:sz w:val="27"/>
          <w:szCs w:val="27"/>
        </w:rPr>
        <w:t>е</w:t>
      </w:r>
      <w:r w:rsidRPr="00D34672">
        <w:rPr>
          <w:rFonts w:ascii="Times New Roman" w:hAnsi="Times New Roman" w:cs="Times New Roman"/>
          <w:spacing w:val="-2"/>
          <w:sz w:val="27"/>
          <w:szCs w:val="27"/>
        </w:rPr>
        <w:t xml:space="preserve"> транспорта дорожного хозяйства Приморского края.</w:t>
      </w:r>
    </w:p>
    <w:p w:rsidR="00D34672" w:rsidRDefault="00C97978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Рекомендации комиссии: </w:t>
      </w:r>
      <w:r w:rsidR="00EB104A">
        <w:rPr>
          <w:rFonts w:ascii="Times New Roman" w:hAnsi="Times New Roman" w:cs="Times New Roman"/>
          <w:spacing w:val="-2"/>
          <w:sz w:val="28"/>
          <w:szCs w:val="28"/>
        </w:rPr>
        <w:t>учесть замечания, при необходимости внести корректировки в документацию</w:t>
      </w:r>
      <w:r w:rsidR="00D34672" w:rsidRPr="00D3467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A087B" w:rsidRDefault="008A087B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7"/>
          <w:szCs w:val="27"/>
        </w:rPr>
      </w:pPr>
      <w:r w:rsidRPr="00EF661B">
        <w:rPr>
          <w:rFonts w:ascii="Times New Roman" w:hAnsi="Times New Roman" w:cs="Times New Roman"/>
          <w:spacing w:val="-2"/>
          <w:sz w:val="27"/>
          <w:szCs w:val="27"/>
        </w:rPr>
        <w:t>Предложения и замечания, внесенные иными участниками общественных обсуждений – не поступали.</w:t>
      </w:r>
    </w:p>
    <w:p w:rsidR="00EF661B" w:rsidRDefault="00EF661B" w:rsidP="00EF661B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D34672" w:rsidRDefault="00D34672" w:rsidP="00EF661B">
      <w:pPr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34672">
        <w:rPr>
          <w:rFonts w:ascii="Times New Roman" w:hAnsi="Times New Roman" w:cs="Times New Roman"/>
          <w:spacing w:val="-2"/>
          <w:sz w:val="28"/>
          <w:szCs w:val="28"/>
        </w:rPr>
        <w:t>Документация по планировке (проект межевания) территории города Уссурийска в границах улицы Раковская, улицы Кленовая, улицы Коршунова.</w:t>
      </w:r>
    </w:p>
    <w:p w:rsidR="00EF661B" w:rsidRDefault="00EF661B" w:rsidP="00EF661B">
      <w:pPr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94936">
        <w:rPr>
          <w:rFonts w:ascii="Times New Roman" w:hAnsi="Times New Roman" w:cs="Times New Roman"/>
          <w:spacing w:val="-2"/>
          <w:sz w:val="28"/>
          <w:szCs w:val="28"/>
        </w:rPr>
        <w:t>Предложения и замечания, внесенны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94936">
        <w:rPr>
          <w:rFonts w:ascii="Times New Roman" w:hAnsi="Times New Roman" w:cs="Times New Roman"/>
          <w:spacing w:val="-2"/>
          <w:sz w:val="28"/>
          <w:szCs w:val="28"/>
        </w:rPr>
        <w:t xml:space="preserve"> участниками общественных обсуждений:</w:t>
      </w:r>
    </w:p>
    <w:p w:rsidR="00D34672" w:rsidRDefault="00D34672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34672">
        <w:rPr>
          <w:rFonts w:ascii="Times New Roman" w:hAnsi="Times New Roman" w:cs="Times New Roman"/>
          <w:spacing w:val="-2"/>
          <w:sz w:val="28"/>
          <w:szCs w:val="28"/>
        </w:rPr>
        <w:t xml:space="preserve">АО «Уссурийск-электросеть»: проектом предусмотрено формирование земельных участков ЗУ 25, ЗУ 23, ЗУ 4, ЗУ 31, ЗУ 30, ЗУ 29, ЗУ 28, ЗУ 8,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34672">
        <w:rPr>
          <w:rFonts w:ascii="Times New Roman" w:hAnsi="Times New Roman" w:cs="Times New Roman"/>
          <w:spacing w:val="-2"/>
          <w:sz w:val="28"/>
          <w:szCs w:val="28"/>
        </w:rPr>
        <w:t xml:space="preserve">в границах которых проходит ЛЭП Приморский край, г. Уссурийск,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34672">
        <w:rPr>
          <w:rFonts w:ascii="Times New Roman" w:hAnsi="Times New Roman" w:cs="Times New Roman"/>
          <w:spacing w:val="-2"/>
          <w:sz w:val="28"/>
          <w:szCs w:val="28"/>
        </w:rPr>
        <w:t xml:space="preserve">от ТП № 757 (ул. </w:t>
      </w:r>
      <w:proofErr w:type="gramStart"/>
      <w:r w:rsidRPr="00D34672">
        <w:rPr>
          <w:rFonts w:ascii="Times New Roman" w:hAnsi="Times New Roman" w:cs="Times New Roman"/>
          <w:spacing w:val="-2"/>
          <w:sz w:val="28"/>
          <w:szCs w:val="28"/>
        </w:rPr>
        <w:t>Кленовая</w:t>
      </w:r>
      <w:proofErr w:type="gramEnd"/>
      <w:r w:rsidRPr="00D34672">
        <w:rPr>
          <w:rFonts w:ascii="Times New Roman" w:hAnsi="Times New Roman" w:cs="Times New Roman"/>
          <w:spacing w:val="-2"/>
          <w:sz w:val="28"/>
          <w:szCs w:val="28"/>
        </w:rPr>
        <w:t xml:space="preserve">, 9а) по ул. Кленовая, Бархатная. По факту ЛЭП </w:t>
      </w:r>
      <w:proofErr w:type="gramStart"/>
      <w:r w:rsidRPr="00D34672">
        <w:rPr>
          <w:rFonts w:ascii="Times New Roman" w:hAnsi="Times New Roman" w:cs="Times New Roman"/>
          <w:spacing w:val="-2"/>
          <w:sz w:val="28"/>
          <w:szCs w:val="28"/>
        </w:rPr>
        <w:t>расположена</w:t>
      </w:r>
      <w:proofErr w:type="gramEnd"/>
      <w:r w:rsidRPr="00D34672">
        <w:rPr>
          <w:rFonts w:ascii="Times New Roman" w:hAnsi="Times New Roman" w:cs="Times New Roman"/>
          <w:spacing w:val="-2"/>
          <w:sz w:val="28"/>
          <w:szCs w:val="28"/>
        </w:rPr>
        <w:t xml:space="preserve"> за заборами участков, в связи с этим, а также в целях свободного доступа к ЛЭП необходимо при формировании вышеуказанных участков исключить включение ЛЭП в границы участков.</w:t>
      </w:r>
    </w:p>
    <w:p w:rsidR="00EA4ABE" w:rsidRPr="006600CA" w:rsidRDefault="00EF661B" w:rsidP="00EA4ABE">
      <w:pPr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Рекомендации комиссии:</w:t>
      </w:r>
      <w:r w:rsidR="00EA4ABE" w:rsidRPr="00EA4A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104A">
        <w:rPr>
          <w:rFonts w:ascii="Times New Roman" w:hAnsi="Times New Roman" w:cs="Times New Roman"/>
          <w:spacing w:val="-2"/>
          <w:sz w:val="28"/>
          <w:szCs w:val="28"/>
        </w:rPr>
        <w:t>откорректировать документацию с учетом указанных замечаний</w:t>
      </w:r>
      <w:bookmarkStart w:id="0" w:name="_GoBack"/>
      <w:bookmarkEnd w:id="0"/>
      <w:r w:rsidR="00EA4AB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A087B" w:rsidRDefault="008A087B" w:rsidP="00D34672">
      <w:pPr>
        <w:pStyle w:val="a8"/>
        <w:spacing w:line="276" w:lineRule="auto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A73DD4" w:rsidRPr="00F42962" w:rsidRDefault="00A73DD4" w:rsidP="006C4302">
      <w:pPr>
        <w:spacing w:line="21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4C81" w:rsidRPr="00F42962" w:rsidRDefault="00D34C81" w:rsidP="006C4302">
      <w:pPr>
        <w:spacing w:line="21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B1FBE" w:rsidRDefault="00C47414" w:rsidP="004B1FBE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4B1FBE" w:rsidRPr="004B1FBE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D34C81">
        <w:rPr>
          <w:rFonts w:ascii="Times New Roman" w:hAnsi="Times New Roman" w:cs="Times New Roman"/>
          <w:sz w:val="27"/>
          <w:szCs w:val="27"/>
        </w:rPr>
        <w:t xml:space="preserve"> К</w:t>
      </w:r>
      <w:r w:rsidR="004B1FBE" w:rsidRPr="004B1FBE">
        <w:rPr>
          <w:rFonts w:ascii="Times New Roman" w:hAnsi="Times New Roman" w:cs="Times New Roman"/>
          <w:sz w:val="27"/>
          <w:szCs w:val="27"/>
        </w:rPr>
        <w:t>омиссии</w:t>
      </w:r>
      <w:r w:rsidR="000E1AA6">
        <w:rPr>
          <w:rFonts w:ascii="Times New Roman" w:hAnsi="Times New Roman" w:cs="Times New Roman"/>
          <w:sz w:val="27"/>
          <w:szCs w:val="27"/>
        </w:rPr>
        <w:t xml:space="preserve"> </w:t>
      </w:r>
      <w:r w:rsidR="004B1FBE" w:rsidRPr="004B1FBE">
        <w:rPr>
          <w:rFonts w:ascii="Times New Roman" w:hAnsi="Times New Roman" w:cs="Times New Roman"/>
          <w:sz w:val="27"/>
          <w:szCs w:val="27"/>
        </w:rPr>
        <w:t xml:space="preserve">    </w:t>
      </w:r>
      <w:r w:rsidR="0014558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B1FBE" w:rsidRPr="004B1FBE">
        <w:rPr>
          <w:rFonts w:ascii="Times New Roman" w:hAnsi="Times New Roman" w:cs="Times New Roman"/>
          <w:sz w:val="27"/>
          <w:szCs w:val="27"/>
        </w:rPr>
        <w:t xml:space="preserve"> </w:t>
      </w:r>
      <w:r w:rsidR="00D359CD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F42962">
        <w:rPr>
          <w:rFonts w:ascii="Times New Roman" w:hAnsi="Times New Roman" w:cs="Times New Roman"/>
          <w:sz w:val="27"/>
          <w:szCs w:val="27"/>
        </w:rPr>
        <w:t xml:space="preserve">          А</w:t>
      </w:r>
      <w:r w:rsidR="00D359CD">
        <w:rPr>
          <w:rFonts w:ascii="Times New Roman" w:hAnsi="Times New Roman" w:cs="Times New Roman"/>
          <w:sz w:val="27"/>
          <w:szCs w:val="27"/>
        </w:rPr>
        <w:t>.</w:t>
      </w:r>
      <w:r w:rsidR="000E1AA6">
        <w:rPr>
          <w:rFonts w:ascii="Times New Roman" w:hAnsi="Times New Roman" w:cs="Times New Roman"/>
          <w:sz w:val="27"/>
          <w:szCs w:val="27"/>
        </w:rPr>
        <w:t>С</w:t>
      </w:r>
      <w:r w:rsidR="00D359CD">
        <w:rPr>
          <w:rFonts w:ascii="Times New Roman" w:hAnsi="Times New Roman" w:cs="Times New Roman"/>
          <w:sz w:val="27"/>
          <w:szCs w:val="27"/>
        </w:rPr>
        <w:t xml:space="preserve">. </w:t>
      </w:r>
      <w:r w:rsidR="00F42962">
        <w:rPr>
          <w:rFonts w:ascii="Times New Roman" w:hAnsi="Times New Roman" w:cs="Times New Roman"/>
          <w:sz w:val="27"/>
          <w:szCs w:val="27"/>
        </w:rPr>
        <w:t>Ко</w:t>
      </w:r>
      <w:r w:rsidR="000E1AA6">
        <w:rPr>
          <w:rFonts w:ascii="Times New Roman" w:hAnsi="Times New Roman" w:cs="Times New Roman"/>
          <w:sz w:val="27"/>
          <w:szCs w:val="27"/>
        </w:rPr>
        <w:t>робов</w:t>
      </w:r>
    </w:p>
    <w:p w:rsidR="004B1FBE" w:rsidRPr="00F42962" w:rsidRDefault="004B1FBE" w:rsidP="004B1F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1FBE" w:rsidRPr="004B1FBE" w:rsidRDefault="004B1FBE" w:rsidP="004B1FBE">
      <w:pPr>
        <w:ind w:firstLine="0"/>
        <w:rPr>
          <w:rFonts w:ascii="Times New Roman" w:hAnsi="Times New Roman" w:cs="Times New Roman"/>
          <w:sz w:val="27"/>
          <w:szCs w:val="27"/>
        </w:rPr>
      </w:pPr>
      <w:r w:rsidRPr="004B1FBE">
        <w:rPr>
          <w:rFonts w:ascii="Times New Roman" w:hAnsi="Times New Roman" w:cs="Times New Roman"/>
          <w:sz w:val="27"/>
          <w:szCs w:val="27"/>
        </w:rPr>
        <w:t>Секретарь</w:t>
      </w:r>
      <w:r w:rsidR="00D34C81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Pr="004B1FBE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D34672">
        <w:rPr>
          <w:rFonts w:ascii="Times New Roman" w:hAnsi="Times New Roman" w:cs="Times New Roman"/>
          <w:sz w:val="27"/>
          <w:szCs w:val="27"/>
        </w:rPr>
        <w:t xml:space="preserve"> </w:t>
      </w:r>
      <w:r w:rsidRPr="004B1FBE">
        <w:rPr>
          <w:rFonts w:ascii="Times New Roman" w:hAnsi="Times New Roman" w:cs="Times New Roman"/>
          <w:sz w:val="27"/>
          <w:szCs w:val="27"/>
        </w:rPr>
        <w:t xml:space="preserve">  </w:t>
      </w:r>
      <w:r w:rsidR="007835DD">
        <w:rPr>
          <w:rFonts w:ascii="Times New Roman" w:hAnsi="Times New Roman" w:cs="Times New Roman"/>
          <w:sz w:val="27"/>
          <w:szCs w:val="27"/>
        </w:rPr>
        <w:t xml:space="preserve">  </w:t>
      </w:r>
      <w:r w:rsidRPr="004B1FBE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C97978">
        <w:rPr>
          <w:rFonts w:ascii="Times New Roman" w:hAnsi="Times New Roman" w:cs="Times New Roman"/>
          <w:sz w:val="27"/>
          <w:szCs w:val="27"/>
        </w:rPr>
        <w:t xml:space="preserve"> </w:t>
      </w:r>
      <w:r w:rsidRPr="004B1FBE">
        <w:rPr>
          <w:rFonts w:ascii="Times New Roman" w:hAnsi="Times New Roman" w:cs="Times New Roman"/>
          <w:sz w:val="27"/>
          <w:szCs w:val="27"/>
        </w:rPr>
        <w:t xml:space="preserve">       </w:t>
      </w:r>
      <w:r w:rsidR="00F335E8">
        <w:rPr>
          <w:rFonts w:ascii="Times New Roman" w:hAnsi="Times New Roman" w:cs="Times New Roman"/>
          <w:sz w:val="27"/>
          <w:szCs w:val="27"/>
        </w:rPr>
        <w:t xml:space="preserve">   </w:t>
      </w:r>
      <w:r w:rsidR="00D34672">
        <w:rPr>
          <w:rFonts w:ascii="Times New Roman" w:hAnsi="Times New Roman" w:cs="Times New Roman"/>
          <w:sz w:val="27"/>
          <w:szCs w:val="27"/>
        </w:rPr>
        <w:t>Н.В. Торопова</w:t>
      </w:r>
    </w:p>
    <w:sectPr w:rsidR="004B1FBE" w:rsidRPr="004B1FBE" w:rsidSect="008A087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AC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E73071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C688A"/>
    <w:multiLevelType w:val="hybridMultilevel"/>
    <w:tmpl w:val="39FE240E"/>
    <w:lvl w:ilvl="0" w:tplc="55400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495"/>
        </w:tabs>
        <w:ind w:left="284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69446D6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4B76F5"/>
    <w:multiLevelType w:val="hybridMultilevel"/>
    <w:tmpl w:val="4F3AD56A"/>
    <w:lvl w:ilvl="0" w:tplc="48DC7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43480A"/>
    <w:multiLevelType w:val="hybridMultilevel"/>
    <w:tmpl w:val="3D843FE8"/>
    <w:lvl w:ilvl="0" w:tplc="6DF01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7226DF"/>
    <w:multiLevelType w:val="hybridMultilevel"/>
    <w:tmpl w:val="566851A8"/>
    <w:lvl w:ilvl="0" w:tplc="15B2C50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6CCB7E2D"/>
    <w:multiLevelType w:val="hybridMultilevel"/>
    <w:tmpl w:val="27B0D466"/>
    <w:lvl w:ilvl="0" w:tplc="4C4095D8">
      <w:start w:val="1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>
    <w:nsid w:val="77E015DF"/>
    <w:multiLevelType w:val="hybridMultilevel"/>
    <w:tmpl w:val="832CB9AE"/>
    <w:lvl w:ilvl="0" w:tplc="8FBA7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1147"/>
    <w:rsid w:val="00021ADD"/>
    <w:rsid w:val="00026F7D"/>
    <w:rsid w:val="00055635"/>
    <w:rsid w:val="00057CCA"/>
    <w:rsid w:val="0006290D"/>
    <w:rsid w:val="00063F11"/>
    <w:rsid w:val="00064866"/>
    <w:rsid w:val="00070F1F"/>
    <w:rsid w:val="0007122B"/>
    <w:rsid w:val="00090012"/>
    <w:rsid w:val="000938B6"/>
    <w:rsid w:val="000A1716"/>
    <w:rsid w:val="000C0D5B"/>
    <w:rsid w:val="000E1AA6"/>
    <w:rsid w:val="000F0940"/>
    <w:rsid w:val="00114417"/>
    <w:rsid w:val="00131B16"/>
    <w:rsid w:val="0013520D"/>
    <w:rsid w:val="00140328"/>
    <w:rsid w:val="0014558B"/>
    <w:rsid w:val="00150930"/>
    <w:rsid w:val="001608D3"/>
    <w:rsid w:val="00163FA6"/>
    <w:rsid w:val="0018005F"/>
    <w:rsid w:val="001916BA"/>
    <w:rsid w:val="00192F9C"/>
    <w:rsid w:val="0019535C"/>
    <w:rsid w:val="001B1B1A"/>
    <w:rsid w:val="001C204B"/>
    <w:rsid w:val="001D35AF"/>
    <w:rsid w:val="001D66F2"/>
    <w:rsid w:val="001F4161"/>
    <w:rsid w:val="00202CA9"/>
    <w:rsid w:val="002155F8"/>
    <w:rsid w:val="00231C03"/>
    <w:rsid w:val="002351E8"/>
    <w:rsid w:val="00241603"/>
    <w:rsid w:val="00241C19"/>
    <w:rsid w:val="0024684B"/>
    <w:rsid w:val="00246E67"/>
    <w:rsid w:val="002515A9"/>
    <w:rsid w:val="00262C7D"/>
    <w:rsid w:val="002725FF"/>
    <w:rsid w:val="002770CD"/>
    <w:rsid w:val="00282D5D"/>
    <w:rsid w:val="002B5C8E"/>
    <w:rsid w:val="002C1147"/>
    <w:rsid w:val="002C347E"/>
    <w:rsid w:val="002C65E6"/>
    <w:rsid w:val="002C738A"/>
    <w:rsid w:val="002E204F"/>
    <w:rsid w:val="002F63DE"/>
    <w:rsid w:val="00332133"/>
    <w:rsid w:val="00340BDC"/>
    <w:rsid w:val="00342199"/>
    <w:rsid w:val="00342587"/>
    <w:rsid w:val="00346796"/>
    <w:rsid w:val="00347084"/>
    <w:rsid w:val="00352BFD"/>
    <w:rsid w:val="0035713A"/>
    <w:rsid w:val="00372D3C"/>
    <w:rsid w:val="00372E0B"/>
    <w:rsid w:val="00374B0C"/>
    <w:rsid w:val="00377372"/>
    <w:rsid w:val="00397415"/>
    <w:rsid w:val="003C20D3"/>
    <w:rsid w:val="003D2F59"/>
    <w:rsid w:val="003D7D78"/>
    <w:rsid w:val="00402F04"/>
    <w:rsid w:val="004133F1"/>
    <w:rsid w:val="00414B39"/>
    <w:rsid w:val="00415F2B"/>
    <w:rsid w:val="0041735A"/>
    <w:rsid w:val="0044482E"/>
    <w:rsid w:val="00456E49"/>
    <w:rsid w:val="00481362"/>
    <w:rsid w:val="0048509A"/>
    <w:rsid w:val="00493228"/>
    <w:rsid w:val="004A5A90"/>
    <w:rsid w:val="004A6678"/>
    <w:rsid w:val="004B1FBE"/>
    <w:rsid w:val="004C0D62"/>
    <w:rsid w:val="004C4FE0"/>
    <w:rsid w:val="004C66FA"/>
    <w:rsid w:val="004C774B"/>
    <w:rsid w:val="004D0D1C"/>
    <w:rsid w:val="004D1BFD"/>
    <w:rsid w:val="004D7C7E"/>
    <w:rsid w:val="004F6C72"/>
    <w:rsid w:val="00513F06"/>
    <w:rsid w:val="005226A5"/>
    <w:rsid w:val="00523B70"/>
    <w:rsid w:val="00534477"/>
    <w:rsid w:val="00564A37"/>
    <w:rsid w:val="00572D90"/>
    <w:rsid w:val="00587FC7"/>
    <w:rsid w:val="005A6279"/>
    <w:rsid w:val="005B1AF1"/>
    <w:rsid w:val="005B735E"/>
    <w:rsid w:val="005C22BD"/>
    <w:rsid w:val="005C5856"/>
    <w:rsid w:val="005D3C17"/>
    <w:rsid w:val="005E26F3"/>
    <w:rsid w:val="005F02B7"/>
    <w:rsid w:val="005F1E56"/>
    <w:rsid w:val="00602430"/>
    <w:rsid w:val="00603B5C"/>
    <w:rsid w:val="00622DF8"/>
    <w:rsid w:val="00625762"/>
    <w:rsid w:val="006273C3"/>
    <w:rsid w:val="00640AC0"/>
    <w:rsid w:val="00647A4F"/>
    <w:rsid w:val="00647EA4"/>
    <w:rsid w:val="0066049D"/>
    <w:rsid w:val="006725F6"/>
    <w:rsid w:val="006752C8"/>
    <w:rsid w:val="00677ACA"/>
    <w:rsid w:val="00680919"/>
    <w:rsid w:val="00692C1B"/>
    <w:rsid w:val="006A7487"/>
    <w:rsid w:val="006C4302"/>
    <w:rsid w:val="007073F2"/>
    <w:rsid w:val="007156F6"/>
    <w:rsid w:val="007175C3"/>
    <w:rsid w:val="0073273D"/>
    <w:rsid w:val="00742AAC"/>
    <w:rsid w:val="00746935"/>
    <w:rsid w:val="00751256"/>
    <w:rsid w:val="00755C3A"/>
    <w:rsid w:val="00770B85"/>
    <w:rsid w:val="00773777"/>
    <w:rsid w:val="007835DD"/>
    <w:rsid w:val="00784F48"/>
    <w:rsid w:val="0078533E"/>
    <w:rsid w:val="007921F1"/>
    <w:rsid w:val="00795694"/>
    <w:rsid w:val="00796E3E"/>
    <w:rsid w:val="007A28CD"/>
    <w:rsid w:val="007A323F"/>
    <w:rsid w:val="007B0E70"/>
    <w:rsid w:val="007B2367"/>
    <w:rsid w:val="007E4D6C"/>
    <w:rsid w:val="007E68AC"/>
    <w:rsid w:val="007F299F"/>
    <w:rsid w:val="007F7B5D"/>
    <w:rsid w:val="00805DE5"/>
    <w:rsid w:val="00816F71"/>
    <w:rsid w:val="00834DAD"/>
    <w:rsid w:val="008518B3"/>
    <w:rsid w:val="0085680C"/>
    <w:rsid w:val="008914BD"/>
    <w:rsid w:val="008A087B"/>
    <w:rsid w:val="008B6F67"/>
    <w:rsid w:val="008C30D9"/>
    <w:rsid w:val="008D76B5"/>
    <w:rsid w:val="008E025A"/>
    <w:rsid w:val="008E7E0A"/>
    <w:rsid w:val="008F49E7"/>
    <w:rsid w:val="008F6DE2"/>
    <w:rsid w:val="008F7298"/>
    <w:rsid w:val="009140F3"/>
    <w:rsid w:val="00930558"/>
    <w:rsid w:val="00946C96"/>
    <w:rsid w:val="009558AC"/>
    <w:rsid w:val="00955C07"/>
    <w:rsid w:val="009636D2"/>
    <w:rsid w:val="009667C2"/>
    <w:rsid w:val="00972BF9"/>
    <w:rsid w:val="009759C7"/>
    <w:rsid w:val="0099115E"/>
    <w:rsid w:val="00995B8B"/>
    <w:rsid w:val="009A0C14"/>
    <w:rsid w:val="009A4F9D"/>
    <w:rsid w:val="009C13A5"/>
    <w:rsid w:val="009D2CAA"/>
    <w:rsid w:val="009D4B81"/>
    <w:rsid w:val="009D5C26"/>
    <w:rsid w:val="00A00FEB"/>
    <w:rsid w:val="00A15352"/>
    <w:rsid w:val="00A37059"/>
    <w:rsid w:val="00A40A0A"/>
    <w:rsid w:val="00A427D8"/>
    <w:rsid w:val="00A43ECC"/>
    <w:rsid w:val="00A63F46"/>
    <w:rsid w:val="00A64DBC"/>
    <w:rsid w:val="00A73DD4"/>
    <w:rsid w:val="00A910F9"/>
    <w:rsid w:val="00A977DF"/>
    <w:rsid w:val="00AA674E"/>
    <w:rsid w:val="00AB6462"/>
    <w:rsid w:val="00AB68B3"/>
    <w:rsid w:val="00AC1703"/>
    <w:rsid w:val="00AD343E"/>
    <w:rsid w:val="00AD501F"/>
    <w:rsid w:val="00AE32A4"/>
    <w:rsid w:val="00AF146D"/>
    <w:rsid w:val="00AF7C63"/>
    <w:rsid w:val="00B03E6E"/>
    <w:rsid w:val="00B05EBF"/>
    <w:rsid w:val="00B1165B"/>
    <w:rsid w:val="00B25F9E"/>
    <w:rsid w:val="00B41877"/>
    <w:rsid w:val="00B448C7"/>
    <w:rsid w:val="00B45883"/>
    <w:rsid w:val="00B75185"/>
    <w:rsid w:val="00B76F0F"/>
    <w:rsid w:val="00B81196"/>
    <w:rsid w:val="00B818C9"/>
    <w:rsid w:val="00B94CB2"/>
    <w:rsid w:val="00BB653E"/>
    <w:rsid w:val="00BE09BC"/>
    <w:rsid w:val="00BE36D0"/>
    <w:rsid w:val="00BE60F4"/>
    <w:rsid w:val="00BF1252"/>
    <w:rsid w:val="00C200E1"/>
    <w:rsid w:val="00C2304F"/>
    <w:rsid w:val="00C24676"/>
    <w:rsid w:val="00C27AB2"/>
    <w:rsid w:val="00C47414"/>
    <w:rsid w:val="00C57522"/>
    <w:rsid w:val="00C67D86"/>
    <w:rsid w:val="00C77D4A"/>
    <w:rsid w:val="00C80891"/>
    <w:rsid w:val="00C83A33"/>
    <w:rsid w:val="00C97978"/>
    <w:rsid w:val="00CA7045"/>
    <w:rsid w:val="00CC0BA7"/>
    <w:rsid w:val="00CC3A64"/>
    <w:rsid w:val="00CC6752"/>
    <w:rsid w:val="00CD3F2D"/>
    <w:rsid w:val="00CD4615"/>
    <w:rsid w:val="00CE182C"/>
    <w:rsid w:val="00CE565D"/>
    <w:rsid w:val="00CE63EE"/>
    <w:rsid w:val="00CF2C81"/>
    <w:rsid w:val="00D34672"/>
    <w:rsid w:val="00D34C81"/>
    <w:rsid w:val="00D359CD"/>
    <w:rsid w:val="00D37DC9"/>
    <w:rsid w:val="00D41257"/>
    <w:rsid w:val="00D65BB7"/>
    <w:rsid w:val="00D972C2"/>
    <w:rsid w:val="00DB448F"/>
    <w:rsid w:val="00DB4974"/>
    <w:rsid w:val="00DB50DA"/>
    <w:rsid w:val="00DC3EBA"/>
    <w:rsid w:val="00DC41A1"/>
    <w:rsid w:val="00DD1624"/>
    <w:rsid w:val="00DD2B0F"/>
    <w:rsid w:val="00DE4714"/>
    <w:rsid w:val="00DE517C"/>
    <w:rsid w:val="00DE709B"/>
    <w:rsid w:val="00E3464B"/>
    <w:rsid w:val="00E36E6C"/>
    <w:rsid w:val="00E40E03"/>
    <w:rsid w:val="00E807F7"/>
    <w:rsid w:val="00E96B77"/>
    <w:rsid w:val="00EA35B8"/>
    <w:rsid w:val="00EA4ABE"/>
    <w:rsid w:val="00EB104A"/>
    <w:rsid w:val="00EB2569"/>
    <w:rsid w:val="00EC2913"/>
    <w:rsid w:val="00ED68E7"/>
    <w:rsid w:val="00EE53F7"/>
    <w:rsid w:val="00EF29EF"/>
    <w:rsid w:val="00EF2B86"/>
    <w:rsid w:val="00EF62AE"/>
    <w:rsid w:val="00EF661B"/>
    <w:rsid w:val="00F308F8"/>
    <w:rsid w:val="00F335E8"/>
    <w:rsid w:val="00F34562"/>
    <w:rsid w:val="00F42962"/>
    <w:rsid w:val="00F735D9"/>
    <w:rsid w:val="00F8162D"/>
    <w:rsid w:val="00F82187"/>
    <w:rsid w:val="00F92DCC"/>
    <w:rsid w:val="00F93862"/>
    <w:rsid w:val="00FD394B"/>
    <w:rsid w:val="00FD4958"/>
    <w:rsid w:val="00FD6AB8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6F4A-2029-4F3D-ACC0-FB5542E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26</cp:revision>
  <cp:lastPrinted>2023-07-14T07:23:00Z</cp:lastPrinted>
  <dcterms:created xsi:type="dcterms:W3CDTF">2022-03-24T01:19:00Z</dcterms:created>
  <dcterms:modified xsi:type="dcterms:W3CDTF">2023-08-15T00:17:00Z</dcterms:modified>
</cp:coreProperties>
</file>