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700230">
        <w:rPr>
          <w:szCs w:val="28"/>
        </w:rPr>
        <w:t>урийского городского округа от 14</w:t>
      </w:r>
      <w:r w:rsidRPr="007D2DB5">
        <w:rPr>
          <w:szCs w:val="28"/>
        </w:rPr>
        <w:t xml:space="preserve"> </w:t>
      </w:r>
      <w:r w:rsidR="00700230">
        <w:rPr>
          <w:szCs w:val="28"/>
        </w:rPr>
        <w:t>февраля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700230">
        <w:rPr>
          <w:szCs w:val="28"/>
        </w:rPr>
        <w:t>4</w:t>
      </w:r>
      <w:r w:rsidRPr="007D2DB5">
        <w:rPr>
          <w:szCs w:val="28"/>
        </w:rPr>
        <w:t xml:space="preserve"> года № </w:t>
      </w:r>
      <w:r w:rsidR="00700230">
        <w:rPr>
          <w:szCs w:val="28"/>
        </w:rPr>
        <w:t>449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700230">
        <w:rPr>
          <w:color w:val="000000" w:themeColor="text1"/>
          <w:szCs w:val="28"/>
        </w:rPr>
        <w:t>320101:650»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700230">
        <w:rPr>
          <w:color w:val="000000" w:themeColor="text1"/>
          <w:szCs w:val="28"/>
        </w:rPr>
        <w:t>29</w:t>
      </w:r>
      <w:r w:rsidRPr="00B006A8">
        <w:rPr>
          <w:color w:val="000000" w:themeColor="text1"/>
          <w:szCs w:val="28"/>
        </w:rPr>
        <w:t xml:space="preserve"> </w:t>
      </w:r>
      <w:r w:rsidR="004E3CC7">
        <w:rPr>
          <w:color w:val="000000" w:themeColor="text1"/>
          <w:szCs w:val="28"/>
        </w:rPr>
        <w:t>февраля</w:t>
      </w:r>
      <w:r w:rsidRPr="00B006A8">
        <w:rPr>
          <w:color w:val="000000" w:themeColor="text1"/>
          <w:szCs w:val="28"/>
        </w:rPr>
        <w:t xml:space="preserve"> 202</w:t>
      </w:r>
      <w:r w:rsidR="00B006A8" w:rsidRPr="00B006A8">
        <w:rPr>
          <w:color w:val="000000" w:themeColor="text1"/>
          <w:szCs w:val="28"/>
        </w:rPr>
        <w:t>4 года № 16-01/14/0</w:t>
      </w:r>
      <w:r w:rsidR="00700230">
        <w:rPr>
          <w:color w:val="000000" w:themeColor="text1"/>
          <w:szCs w:val="28"/>
        </w:rPr>
        <w:t>362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нистрация Уссурийского городского округа объявляет о проведении эле</w:t>
      </w:r>
      <w:r w:rsidRPr="00B006A8">
        <w:rPr>
          <w:color w:val="000000" w:themeColor="text1"/>
          <w:szCs w:val="28"/>
        </w:rPr>
        <w:t>к</w:t>
      </w:r>
      <w:r w:rsidRPr="00B006A8">
        <w:rPr>
          <w:color w:val="000000" w:themeColor="text1"/>
          <w:szCs w:val="28"/>
        </w:rPr>
        <w:t>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700230">
        <w:rPr>
          <w:szCs w:val="28"/>
          <w:lang w:eastAsia="x-none"/>
        </w:rPr>
        <w:t>урийского городского округа от 14</w:t>
      </w:r>
      <w:r w:rsidRPr="007D2DB5">
        <w:rPr>
          <w:szCs w:val="28"/>
          <w:lang w:eastAsia="x-none"/>
        </w:rPr>
        <w:t xml:space="preserve"> </w:t>
      </w:r>
      <w:r w:rsidR="00700230">
        <w:rPr>
          <w:szCs w:val="28"/>
          <w:lang w:eastAsia="x-none"/>
        </w:rPr>
        <w:t>февраля 2024</w:t>
      </w:r>
      <w:r w:rsidRPr="007D2DB5">
        <w:rPr>
          <w:szCs w:val="28"/>
          <w:lang w:eastAsia="x-none"/>
        </w:rPr>
        <w:t xml:space="preserve"> года                </w:t>
      </w:r>
      <w:r w:rsidR="00700230">
        <w:rPr>
          <w:color w:val="000000" w:themeColor="text1"/>
          <w:szCs w:val="28"/>
          <w:lang w:eastAsia="x-none"/>
        </w:rPr>
        <w:t>№ 449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700230">
        <w:rPr>
          <w:color w:val="000000" w:themeColor="text1"/>
          <w:szCs w:val="28"/>
          <w:lang w:eastAsia="x-none"/>
        </w:rPr>
        <w:t>320101:650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700230">
        <w:rPr>
          <w:color w:val="000000" w:themeColor="text1"/>
          <w:szCs w:val="28"/>
          <w:lang w:eastAsia="x-none"/>
        </w:rPr>
        <w:t>29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4E3CC7">
        <w:rPr>
          <w:color w:val="000000" w:themeColor="text1"/>
          <w:szCs w:val="28"/>
          <w:lang w:eastAsia="x-none"/>
        </w:rPr>
        <w:t>февраля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700230">
        <w:rPr>
          <w:color w:val="000000" w:themeColor="text1"/>
          <w:szCs w:val="28"/>
          <w:lang w:eastAsia="x-none"/>
        </w:rPr>
        <w:t>да № 16-01/14/0362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700230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F3CBC39" wp14:editId="480DAE13">
            <wp:simplePos x="0" y="0"/>
            <wp:positionH relativeFrom="column">
              <wp:posOffset>4992860</wp:posOffset>
            </wp:positionH>
            <wp:positionV relativeFrom="paragraph">
              <wp:posOffset>245351</wp:posOffset>
            </wp:positionV>
            <wp:extent cx="991395" cy="6728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88" cy="67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>Приморский кра</w:t>
      </w:r>
      <w:r w:rsidR="007C0CE3">
        <w:rPr>
          <w:szCs w:val="28"/>
        </w:rPr>
        <w:t>й, г. Уссурийск,</w:t>
      </w:r>
      <w:r>
        <w:rPr>
          <w:szCs w:val="28"/>
        </w:rPr>
        <w:t xml:space="preserve"> п. Партизан,                        ул. </w:t>
      </w:r>
      <w:proofErr w:type="gramStart"/>
      <w:r>
        <w:rPr>
          <w:szCs w:val="28"/>
        </w:rPr>
        <w:t>Уссурийская</w:t>
      </w:r>
      <w:proofErr w:type="gramEnd"/>
      <w:r>
        <w:rPr>
          <w:szCs w:val="28"/>
        </w:rPr>
        <w:t>, д. 49-В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00230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700230">
        <w:rPr>
          <w:bCs/>
          <w:szCs w:val="28"/>
        </w:rPr>
        <w:t>25:18:320101:650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6F61FD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700230">
        <w:rPr>
          <w:szCs w:val="28"/>
        </w:rPr>
        <w:t xml:space="preserve">в соответствии с информацией АО «Уссурийск-Электросеть» по границе участка проходит ВЛИ-0,4 </w:t>
      </w:r>
      <w:proofErr w:type="spellStart"/>
      <w:r w:rsidR="00700230">
        <w:rPr>
          <w:szCs w:val="28"/>
        </w:rPr>
        <w:t>кВ</w:t>
      </w:r>
      <w:proofErr w:type="spellEnd"/>
      <w:r w:rsidR="00700230">
        <w:rPr>
          <w:szCs w:val="28"/>
        </w:rPr>
        <w:t xml:space="preserve">, </w:t>
      </w:r>
      <w:proofErr w:type="gramStart"/>
      <w:r w:rsidR="00700230">
        <w:rPr>
          <w:szCs w:val="28"/>
        </w:rPr>
        <w:t>находящаяся</w:t>
      </w:r>
      <w:proofErr w:type="gramEnd"/>
      <w:r w:rsidR="00700230">
        <w:rPr>
          <w:szCs w:val="28"/>
        </w:rPr>
        <w:t xml:space="preserve"> в собственности АО «Уссурийск-Электросеть». Охранная зона ВЛИ-0,4 </w:t>
      </w:r>
      <w:proofErr w:type="spellStart"/>
      <w:r w:rsidR="00700230">
        <w:rPr>
          <w:szCs w:val="28"/>
        </w:rPr>
        <w:t>кВ</w:t>
      </w:r>
      <w:proofErr w:type="spellEnd"/>
      <w:r w:rsidR="00700230">
        <w:rPr>
          <w:szCs w:val="28"/>
        </w:rPr>
        <w:t xml:space="preserve"> по 2,0 м в обе стороны от крайнего провода.</w:t>
      </w:r>
      <w:r w:rsidR="006F61FD">
        <w:rPr>
          <w:szCs w:val="28"/>
        </w:rPr>
        <w:t xml:space="preserve"> На земельном участке находится ветхая </w:t>
      </w:r>
      <w:bookmarkStart w:id="1" w:name="_GoBack"/>
      <w:bookmarkEnd w:id="1"/>
      <w:r w:rsidR="006F61FD">
        <w:rPr>
          <w:szCs w:val="28"/>
        </w:rPr>
        <w:t>постройка.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</w:t>
      </w:r>
      <w:proofErr w:type="spellStart"/>
      <w:r w:rsidRPr="0055054F">
        <w:rPr>
          <w:szCs w:val="28"/>
        </w:rPr>
        <w:t>санитарно</w:t>
      </w:r>
      <w:proofErr w:type="spellEnd"/>
      <w:r w:rsidRPr="0055054F">
        <w:rPr>
          <w:szCs w:val="28"/>
        </w:rPr>
        <w:t xml:space="preserve">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 xml:space="preserve">для </w:t>
      </w:r>
      <w:r w:rsidR="00700230">
        <w:rPr>
          <w:szCs w:val="28"/>
        </w:rPr>
        <w:t>индивидуального жилищного строительства</w:t>
      </w:r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 xml:space="preserve">ницах ориентировочных </w:t>
      </w:r>
      <w:proofErr w:type="spellStart"/>
      <w:r w:rsidRPr="00412789">
        <w:rPr>
          <w:szCs w:val="28"/>
        </w:rPr>
        <w:t>санитарно</w:t>
      </w:r>
      <w:proofErr w:type="spellEnd"/>
      <w:r w:rsidRPr="00412789">
        <w:rPr>
          <w:szCs w:val="28"/>
        </w:rPr>
        <w:t xml:space="preserve">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00230">
        <w:rPr>
          <w:szCs w:val="28"/>
        </w:rPr>
        <w:t>278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700230">
        <w:rPr>
          <w:bCs/>
          <w:szCs w:val="28"/>
        </w:rPr>
        <w:t>Двести семьдесят восемь тысяч)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00230">
        <w:rPr>
          <w:szCs w:val="28"/>
        </w:rPr>
        <w:t>8</w:t>
      </w:r>
      <w:r w:rsidR="007D2DB5">
        <w:rPr>
          <w:szCs w:val="28"/>
        </w:rPr>
        <w:t xml:space="preserve"> </w:t>
      </w:r>
      <w:r w:rsidR="00700230">
        <w:rPr>
          <w:szCs w:val="28"/>
        </w:rPr>
        <w:t>340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700230">
        <w:rPr>
          <w:bCs/>
          <w:szCs w:val="28"/>
        </w:rPr>
        <w:t>Восемь тысяч триста сорок</w:t>
      </w:r>
      <w:r w:rsidRPr="009E4B18">
        <w:rPr>
          <w:bCs/>
          <w:szCs w:val="28"/>
        </w:rPr>
        <w:t>) рублей;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00230">
        <w:rPr>
          <w:bCs/>
          <w:szCs w:val="28"/>
        </w:rPr>
        <w:t>111</w:t>
      </w:r>
      <w:r w:rsidR="006A79FE">
        <w:rPr>
          <w:bCs/>
          <w:szCs w:val="28"/>
        </w:rPr>
        <w:t xml:space="preserve"> </w:t>
      </w:r>
      <w:r w:rsidR="00700230">
        <w:rPr>
          <w:bCs/>
          <w:szCs w:val="28"/>
        </w:rPr>
        <w:t>2</w:t>
      </w:r>
      <w:r w:rsidR="004E3CC7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700230">
        <w:rPr>
          <w:bCs/>
          <w:szCs w:val="28"/>
        </w:rPr>
        <w:t>одиннадцать тысяч двести)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</w:t>
      </w:r>
      <w:r w:rsidRPr="007D2DB5">
        <w:rPr>
          <w:szCs w:val="28"/>
        </w:rPr>
        <w:lastRenderedPageBreak/>
        <w:t>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700230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22</w:t>
      </w:r>
      <w:r w:rsidR="009C17BE">
        <w:rPr>
          <w:szCs w:val="28"/>
        </w:rPr>
        <w:t>.0</w:t>
      </w:r>
      <w:r>
        <w:rPr>
          <w:szCs w:val="28"/>
        </w:rPr>
        <w:t>3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19</w:t>
      </w:r>
      <w:r w:rsidR="009C17BE">
        <w:rPr>
          <w:szCs w:val="28"/>
        </w:rPr>
        <w:t>.</w:t>
      </w:r>
      <w:r>
        <w:rPr>
          <w:szCs w:val="28"/>
        </w:rPr>
        <w:t>04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700230">
        <w:rPr>
          <w:bCs/>
          <w:szCs w:val="28"/>
        </w:rPr>
        <w:t xml:space="preserve"> с 22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700230">
        <w:rPr>
          <w:bCs/>
          <w:szCs w:val="28"/>
        </w:rPr>
        <w:t>3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700230">
        <w:rPr>
          <w:bCs/>
          <w:szCs w:val="28"/>
        </w:rPr>
        <w:t>но) по 19</w:t>
      </w:r>
      <w:r w:rsidR="009C17BE">
        <w:rPr>
          <w:bCs/>
          <w:szCs w:val="28"/>
        </w:rPr>
        <w:t>.0</w:t>
      </w:r>
      <w:r w:rsidR="00700230">
        <w:rPr>
          <w:bCs/>
          <w:szCs w:val="28"/>
        </w:rPr>
        <w:t>4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700230">
        <w:rPr>
          <w:bCs/>
          <w:szCs w:val="28"/>
        </w:rPr>
        <w:t>: 22</w:t>
      </w:r>
      <w:r w:rsidRPr="007D2DB5">
        <w:rPr>
          <w:bCs/>
          <w:szCs w:val="28"/>
        </w:rPr>
        <w:t>.0</w:t>
      </w:r>
      <w:r w:rsidR="00700230">
        <w:rPr>
          <w:bCs/>
          <w:szCs w:val="28"/>
        </w:rPr>
        <w:t>4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700230">
        <w:rPr>
          <w:szCs w:val="28"/>
        </w:rPr>
        <w:t>: 24</w:t>
      </w:r>
      <w:r w:rsidRPr="007D2DB5">
        <w:rPr>
          <w:szCs w:val="28"/>
        </w:rPr>
        <w:t>.0</w:t>
      </w:r>
      <w:r w:rsidR="00700230">
        <w:rPr>
          <w:szCs w:val="28"/>
        </w:rPr>
        <w:t>4.2024 г. в 10:00</w:t>
      </w:r>
      <w:r w:rsidRPr="007D2DB5">
        <w:rPr>
          <w:szCs w:val="28"/>
        </w:rPr>
        <w:t xml:space="preserve">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szCs w:val="28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700230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</w:t>
      </w:r>
      <w:r w:rsidR="00700230">
        <w:rPr>
          <w:sz w:val="25"/>
          <w:szCs w:val="25"/>
        </w:rPr>
        <w:t>местоположение:</w:t>
      </w:r>
      <w:r>
        <w:rPr>
          <w:sz w:val="25"/>
          <w:szCs w:val="25"/>
        </w:rPr>
        <w:t xml:space="preserve"> Приморский край, г. Уссурийск, </w:t>
      </w:r>
      <w:r w:rsidR="00700230">
        <w:rPr>
          <w:sz w:val="25"/>
          <w:szCs w:val="25"/>
        </w:rPr>
        <w:t xml:space="preserve">п. Партизан, ул. </w:t>
      </w:r>
      <w:proofErr w:type="gramStart"/>
      <w:r w:rsidR="00700230">
        <w:rPr>
          <w:sz w:val="25"/>
          <w:szCs w:val="25"/>
        </w:rPr>
        <w:t>Уссурийская</w:t>
      </w:r>
      <w:proofErr w:type="gramEnd"/>
      <w:r w:rsidR="00700230">
        <w:rPr>
          <w:sz w:val="25"/>
          <w:szCs w:val="25"/>
        </w:rPr>
        <w:t>, д. 49-В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700230">
        <w:rPr>
          <w:bCs/>
          <w:sz w:val="25"/>
          <w:szCs w:val="25"/>
        </w:rPr>
        <w:t>320101:650</w:t>
      </w:r>
      <w:r>
        <w:rPr>
          <w:bCs/>
          <w:sz w:val="25"/>
          <w:szCs w:val="25"/>
        </w:rPr>
        <w:t>, 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700230">
        <w:rPr>
          <w:sz w:val="25"/>
          <w:szCs w:val="25"/>
        </w:rPr>
        <w:t>22</w:t>
      </w:r>
      <w:r>
        <w:rPr>
          <w:sz w:val="25"/>
          <w:szCs w:val="25"/>
        </w:rPr>
        <w:t xml:space="preserve"> </w:t>
      </w:r>
      <w:r w:rsidR="00700230">
        <w:rPr>
          <w:sz w:val="25"/>
          <w:szCs w:val="25"/>
        </w:rPr>
        <w:t>марта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700230" w:rsidRDefault="00700230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700230" w:rsidRDefault="00700230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5BBA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1FD"/>
    <w:rsid w:val="006F626E"/>
    <w:rsid w:val="006F6570"/>
    <w:rsid w:val="0070023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5A47-D389-4615-8A97-BA67AA7B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4091</Words>
  <Characters>23321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27358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15</cp:revision>
  <cp:lastPrinted>2024-03-19T05:39:00Z</cp:lastPrinted>
  <dcterms:created xsi:type="dcterms:W3CDTF">2022-01-18T08:19:00Z</dcterms:created>
  <dcterms:modified xsi:type="dcterms:W3CDTF">2024-03-19T05:53:00Z</dcterms:modified>
</cp:coreProperties>
</file>