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403C0F">
        <w:rPr>
          <w:szCs w:val="28"/>
        </w:rPr>
        <w:t>18 декабря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403C0F">
        <w:rPr>
          <w:szCs w:val="28"/>
        </w:rPr>
        <w:t>3</w:t>
      </w:r>
      <w:r w:rsidRPr="007D2DB5">
        <w:rPr>
          <w:szCs w:val="28"/>
        </w:rPr>
        <w:t xml:space="preserve"> года № </w:t>
      </w:r>
      <w:r w:rsidR="00403C0F">
        <w:rPr>
          <w:szCs w:val="28"/>
        </w:rPr>
        <w:t>4332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4E3CC7">
        <w:rPr>
          <w:color w:val="000000" w:themeColor="text1"/>
          <w:szCs w:val="28"/>
        </w:rPr>
        <w:t>015601:4</w:t>
      </w:r>
      <w:r w:rsidR="00403C0F">
        <w:rPr>
          <w:color w:val="000000" w:themeColor="text1"/>
          <w:szCs w:val="28"/>
        </w:rPr>
        <w:t>45</w:t>
      </w:r>
      <w:r w:rsidRPr="00B006A8">
        <w:rPr>
          <w:color w:val="000000" w:themeColor="text1"/>
          <w:szCs w:val="28"/>
        </w:rPr>
        <w:t>, приказом управления градостро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403C0F">
        <w:rPr>
          <w:color w:val="000000" w:themeColor="text1"/>
          <w:szCs w:val="28"/>
        </w:rPr>
        <w:t>29</w:t>
      </w:r>
      <w:r w:rsidRPr="00B006A8">
        <w:rPr>
          <w:color w:val="000000" w:themeColor="text1"/>
          <w:szCs w:val="28"/>
        </w:rPr>
        <w:t xml:space="preserve"> </w:t>
      </w:r>
      <w:r w:rsidR="007308CB">
        <w:rPr>
          <w:color w:val="000000" w:themeColor="text1"/>
          <w:szCs w:val="28"/>
        </w:rPr>
        <w:t>мая</w:t>
      </w:r>
      <w:r w:rsidRPr="00B006A8">
        <w:rPr>
          <w:color w:val="000000" w:themeColor="text1"/>
          <w:szCs w:val="28"/>
        </w:rPr>
        <w:t xml:space="preserve"> 202</w:t>
      </w:r>
      <w:r w:rsidR="00B006A8" w:rsidRPr="00B006A8">
        <w:rPr>
          <w:color w:val="000000" w:themeColor="text1"/>
          <w:szCs w:val="28"/>
        </w:rPr>
        <w:t>4 г</w:t>
      </w:r>
      <w:r w:rsidR="00B006A8" w:rsidRPr="00B006A8">
        <w:rPr>
          <w:color w:val="000000" w:themeColor="text1"/>
          <w:szCs w:val="28"/>
        </w:rPr>
        <w:t>о</w:t>
      </w:r>
      <w:r w:rsidR="00B006A8" w:rsidRPr="00B006A8">
        <w:rPr>
          <w:color w:val="000000" w:themeColor="text1"/>
          <w:szCs w:val="28"/>
        </w:rPr>
        <w:t>да № 16-01/14/</w:t>
      </w:r>
      <w:r w:rsidR="00403C0F">
        <w:rPr>
          <w:color w:val="000000" w:themeColor="text1"/>
          <w:szCs w:val="28"/>
        </w:rPr>
        <w:t>1118</w:t>
      </w:r>
      <w:r w:rsidRPr="00B006A8">
        <w:rPr>
          <w:color w:val="000000" w:themeColor="text1"/>
          <w:szCs w:val="28"/>
        </w:rPr>
        <w:t xml:space="preserve"> «Об организации и проведении </w:t>
      </w:r>
      <w:r w:rsidR="00C94340">
        <w:rPr>
          <w:color w:val="000000" w:themeColor="text1"/>
          <w:szCs w:val="28"/>
        </w:rPr>
        <w:t xml:space="preserve">электронного </w:t>
      </w:r>
      <w:r w:rsidRPr="00B006A8">
        <w:rPr>
          <w:color w:val="000000" w:themeColor="text1"/>
          <w:szCs w:val="28"/>
        </w:rPr>
        <w:t xml:space="preserve">аукциона»,  </w:t>
      </w:r>
      <w:bookmarkEnd w:id="0"/>
      <w:r w:rsidRPr="00B006A8">
        <w:rPr>
          <w:color w:val="000000" w:themeColor="text1"/>
          <w:szCs w:val="28"/>
        </w:rPr>
        <w:t>администрация Уссурийского городского округа объявляет о проведении электрон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403C0F">
        <w:rPr>
          <w:szCs w:val="28"/>
          <w:lang w:eastAsia="x-none"/>
        </w:rPr>
        <w:t>урийского городского округа от 18 декабря</w:t>
      </w:r>
      <w:r>
        <w:rPr>
          <w:szCs w:val="28"/>
          <w:lang w:eastAsia="x-none"/>
        </w:rPr>
        <w:t xml:space="preserve"> 202</w:t>
      </w:r>
      <w:r w:rsidR="00403C0F">
        <w:rPr>
          <w:szCs w:val="28"/>
          <w:lang w:eastAsia="x-none"/>
        </w:rPr>
        <w:t>3</w:t>
      </w:r>
      <w:r w:rsidRPr="007D2DB5">
        <w:rPr>
          <w:szCs w:val="28"/>
          <w:lang w:eastAsia="x-none"/>
        </w:rPr>
        <w:t xml:space="preserve"> года                </w:t>
      </w:r>
      <w:r w:rsidR="00942DF1">
        <w:rPr>
          <w:color w:val="000000" w:themeColor="text1"/>
          <w:szCs w:val="28"/>
          <w:lang w:eastAsia="x-none"/>
        </w:rPr>
        <w:t xml:space="preserve">№ </w:t>
      </w:r>
      <w:r w:rsidR="00403C0F">
        <w:rPr>
          <w:color w:val="000000" w:themeColor="text1"/>
          <w:szCs w:val="28"/>
          <w:lang w:eastAsia="x-none"/>
        </w:rPr>
        <w:t>4332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4E3CC7">
        <w:rPr>
          <w:color w:val="000000" w:themeColor="text1"/>
          <w:szCs w:val="28"/>
          <w:lang w:eastAsia="x-none"/>
        </w:rPr>
        <w:t>015601:4</w:t>
      </w:r>
      <w:r w:rsidR="00403C0F">
        <w:rPr>
          <w:color w:val="000000" w:themeColor="text1"/>
          <w:szCs w:val="28"/>
          <w:lang w:eastAsia="x-none"/>
        </w:rPr>
        <w:t>45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403C0F">
        <w:rPr>
          <w:color w:val="000000" w:themeColor="text1"/>
          <w:szCs w:val="28"/>
          <w:lang w:eastAsia="x-none"/>
        </w:rPr>
        <w:t>29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7308CB">
        <w:rPr>
          <w:color w:val="000000" w:themeColor="text1"/>
          <w:szCs w:val="28"/>
          <w:lang w:eastAsia="x-none"/>
        </w:rPr>
        <w:t>мая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</w:t>
      </w:r>
      <w:r w:rsidR="00B006A8" w:rsidRPr="00B006A8">
        <w:rPr>
          <w:color w:val="000000" w:themeColor="text1"/>
          <w:szCs w:val="28"/>
          <w:lang w:eastAsia="x-none"/>
        </w:rPr>
        <w:t>о</w:t>
      </w:r>
      <w:r w:rsidR="00942DF1">
        <w:rPr>
          <w:color w:val="000000" w:themeColor="text1"/>
          <w:szCs w:val="28"/>
          <w:lang w:eastAsia="x-none"/>
        </w:rPr>
        <w:t>да № 16-01/14/</w:t>
      </w:r>
      <w:r w:rsidR="00403C0F">
        <w:rPr>
          <w:color w:val="000000" w:themeColor="text1"/>
          <w:szCs w:val="28"/>
          <w:lang w:eastAsia="x-none"/>
        </w:rPr>
        <w:t>1118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</w:t>
      </w:r>
      <w:r w:rsidR="00C94340">
        <w:rPr>
          <w:color w:val="000000" w:themeColor="text1"/>
          <w:szCs w:val="28"/>
          <w:lang w:eastAsia="x-none"/>
        </w:rPr>
        <w:t xml:space="preserve"> электронного</w:t>
      </w:r>
      <w:r w:rsidRPr="00B006A8">
        <w:rPr>
          <w:color w:val="000000" w:themeColor="text1"/>
          <w:szCs w:val="28"/>
          <w:lang w:eastAsia="x-none"/>
        </w:rPr>
        <w:t xml:space="preserve">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403C0F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346128B" wp14:editId="624263A4">
            <wp:simplePos x="0" y="0"/>
            <wp:positionH relativeFrom="column">
              <wp:posOffset>5224983</wp:posOffset>
            </wp:positionH>
            <wp:positionV relativeFrom="paragraph">
              <wp:posOffset>654685</wp:posOffset>
            </wp:positionV>
            <wp:extent cx="680314" cy="826781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4" cy="8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1081</w:t>
      </w:r>
      <w:r w:rsidR="007C0CE3">
        <w:rPr>
          <w:szCs w:val="28"/>
        </w:rPr>
        <w:t xml:space="preserve"> м по направлению         на север</w:t>
      </w:r>
      <w:r w:rsidR="004E3CC7">
        <w:rPr>
          <w:szCs w:val="28"/>
        </w:rPr>
        <w:t>о-</w:t>
      </w:r>
      <w:r w:rsidR="00942DF1">
        <w:rPr>
          <w:szCs w:val="28"/>
        </w:rPr>
        <w:t>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ул. Октябрьская, д. 95-А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E3CC7">
        <w:rPr>
          <w:szCs w:val="28"/>
        </w:rPr>
        <w:t xml:space="preserve"> 2000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03C0F">
        <w:rPr>
          <w:bCs/>
          <w:szCs w:val="28"/>
        </w:rPr>
        <w:t>25:18:015601:445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4E3CC7" w:rsidRPr="004E3CC7">
        <w:rPr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</w:t>
      </w:r>
      <w:proofErr w:type="spellStart"/>
      <w:r w:rsidRPr="0055054F">
        <w:rPr>
          <w:szCs w:val="28"/>
        </w:rPr>
        <w:t>санитарно</w:t>
      </w:r>
      <w:proofErr w:type="spellEnd"/>
      <w:r w:rsidRPr="0055054F">
        <w:rPr>
          <w:szCs w:val="28"/>
        </w:rPr>
        <w:t xml:space="preserve">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B94BB2"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 xml:space="preserve">ницах ориентировочных </w:t>
      </w:r>
      <w:proofErr w:type="spellStart"/>
      <w:r w:rsidRPr="00412789">
        <w:rPr>
          <w:szCs w:val="28"/>
        </w:rPr>
        <w:t>санитарно</w:t>
      </w:r>
      <w:proofErr w:type="spellEnd"/>
      <w:r w:rsidRPr="00412789">
        <w:rPr>
          <w:szCs w:val="28"/>
        </w:rPr>
        <w:t xml:space="preserve">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 w:rsidR="00C94340">
        <w:rPr>
          <w:szCs w:val="28"/>
        </w:rPr>
        <w:t xml:space="preserve">                   </w:t>
      </w:r>
      <w:r w:rsidRPr="00412789">
        <w:rPr>
          <w:szCs w:val="28"/>
        </w:rPr>
        <w:t xml:space="preserve">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 w:rsidR="007308CB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7308CB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E3CC7">
        <w:rPr>
          <w:szCs w:val="28"/>
        </w:rPr>
        <w:t>370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E3CC7">
        <w:rPr>
          <w:bCs/>
          <w:szCs w:val="28"/>
        </w:rPr>
        <w:t>Триста семьдесят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11</w:t>
      </w:r>
      <w:r w:rsidR="007D2DB5">
        <w:rPr>
          <w:szCs w:val="28"/>
        </w:rPr>
        <w:t xml:space="preserve"> </w:t>
      </w:r>
      <w:r w:rsidR="004E3CC7">
        <w:rPr>
          <w:szCs w:val="28"/>
        </w:rPr>
        <w:t>100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E3CC7">
        <w:rPr>
          <w:bCs/>
          <w:szCs w:val="28"/>
        </w:rPr>
        <w:t>Одиннадцать тысяч сто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D2DB5">
        <w:rPr>
          <w:bCs/>
          <w:szCs w:val="28"/>
        </w:rPr>
        <w:t>1</w:t>
      </w:r>
      <w:r w:rsidR="004E3CC7">
        <w:rPr>
          <w:bCs/>
          <w:szCs w:val="28"/>
        </w:rPr>
        <w:t>48</w:t>
      </w:r>
      <w:r w:rsidR="006A79FE">
        <w:rPr>
          <w:bCs/>
          <w:szCs w:val="28"/>
        </w:rPr>
        <w:t xml:space="preserve"> </w:t>
      </w:r>
      <w:r w:rsidR="004E3CC7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4E3CC7">
        <w:rPr>
          <w:bCs/>
          <w:szCs w:val="28"/>
        </w:rPr>
        <w:t>сорок восемь тысяч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403C0F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14</w:t>
      </w:r>
      <w:r w:rsidR="009C17BE">
        <w:rPr>
          <w:szCs w:val="28"/>
        </w:rPr>
        <w:t>.0</w:t>
      </w:r>
      <w:r w:rsidR="007308CB">
        <w:rPr>
          <w:szCs w:val="28"/>
        </w:rPr>
        <w:t>6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12</w:t>
      </w:r>
      <w:r w:rsidR="009C17BE">
        <w:rPr>
          <w:szCs w:val="28"/>
        </w:rPr>
        <w:t>.0</w:t>
      </w:r>
      <w:r w:rsidR="007308CB">
        <w:rPr>
          <w:szCs w:val="28"/>
        </w:rPr>
        <w:t>7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403C0F">
        <w:rPr>
          <w:bCs/>
          <w:szCs w:val="28"/>
        </w:rPr>
        <w:t xml:space="preserve"> с 14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7308CB">
        <w:rPr>
          <w:bCs/>
          <w:szCs w:val="28"/>
        </w:rPr>
        <w:t>6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403C0F">
        <w:rPr>
          <w:bCs/>
          <w:szCs w:val="28"/>
        </w:rPr>
        <w:t>12</w:t>
      </w:r>
      <w:r w:rsidR="009C17BE">
        <w:rPr>
          <w:bCs/>
          <w:szCs w:val="28"/>
        </w:rPr>
        <w:t>.0</w:t>
      </w:r>
      <w:r w:rsidR="007308CB">
        <w:rPr>
          <w:bCs/>
          <w:szCs w:val="28"/>
        </w:rPr>
        <w:t>7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403C0F">
        <w:rPr>
          <w:bCs/>
          <w:szCs w:val="28"/>
        </w:rPr>
        <w:t>: 15</w:t>
      </w:r>
      <w:r w:rsidRPr="007D2DB5">
        <w:rPr>
          <w:bCs/>
          <w:szCs w:val="28"/>
        </w:rPr>
        <w:t>.0</w:t>
      </w:r>
      <w:r w:rsidR="007308CB">
        <w:rPr>
          <w:bCs/>
          <w:szCs w:val="28"/>
        </w:rPr>
        <w:t>7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7308CB">
        <w:rPr>
          <w:szCs w:val="28"/>
        </w:rPr>
        <w:t>: 1</w:t>
      </w:r>
      <w:r w:rsidR="00403C0F">
        <w:rPr>
          <w:szCs w:val="28"/>
        </w:rPr>
        <w:t>7</w:t>
      </w:r>
      <w:r w:rsidRPr="007D2DB5">
        <w:rPr>
          <w:szCs w:val="28"/>
        </w:rPr>
        <w:t>.0</w:t>
      </w:r>
      <w:r w:rsidR="007308CB">
        <w:rPr>
          <w:szCs w:val="28"/>
        </w:rPr>
        <w:t>7</w:t>
      </w:r>
      <w:r w:rsidR="00403C0F">
        <w:rPr>
          <w:szCs w:val="28"/>
        </w:rPr>
        <w:t>.2024 г. в 10</w:t>
      </w:r>
      <w:r w:rsidR="004E3CC7">
        <w:rPr>
          <w:szCs w:val="28"/>
        </w:rPr>
        <w:t>:</w:t>
      </w:r>
      <w:r w:rsidR="00942DF1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4E3CC7">
        <w:rPr>
          <w:sz w:val="25"/>
          <w:szCs w:val="25"/>
        </w:rPr>
        <w:t>ый участок, площадью 2000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403C0F">
        <w:rPr>
          <w:sz w:val="25"/>
          <w:szCs w:val="25"/>
        </w:rPr>
        <w:t>1081</w:t>
      </w:r>
      <w:r>
        <w:rPr>
          <w:sz w:val="25"/>
          <w:szCs w:val="25"/>
        </w:rPr>
        <w:t xml:space="preserve"> м по направлению на север</w:t>
      </w:r>
      <w:r w:rsidR="00065E51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>, ул. Октябрьская, д. 95-А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4E3CC7">
        <w:rPr>
          <w:bCs/>
          <w:sz w:val="25"/>
          <w:szCs w:val="25"/>
        </w:rPr>
        <w:t>015601:4</w:t>
      </w:r>
      <w:r w:rsidR="00403C0F">
        <w:rPr>
          <w:bCs/>
          <w:sz w:val="25"/>
          <w:szCs w:val="25"/>
        </w:rPr>
        <w:t>45</w:t>
      </w:r>
      <w:r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403C0F">
        <w:rPr>
          <w:sz w:val="25"/>
          <w:szCs w:val="25"/>
        </w:rPr>
        <w:t>14</w:t>
      </w:r>
      <w:r>
        <w:rPr>
          <w:sz w:val="25"/>
          <w:szCs w:val="25"/>
        </w:rPr>
        <w:t xml:space="preserve"> </w:t>
      </w:r>
      <w:bookmarkStart w:id="1" w:name="_GoBack"/>
      <w:bookmarkEnd w:id="1"/>
      <w:r w:rsidR="007308CB">
        <w:rPr>
          <w:sz w:val="25"/>
          <w:szCs w:val="25"/>
        </w:rPr>
        <w:t>июня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3C0F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340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5889-62D8-4794-A07A-B7EB2B8B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4155</Words>
  <Characters>23690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27790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22</cp:revision>
  <cp:lastPrinted>2024-02-05T23:28:00Z</cp:lastPrinted>
  <dcterms:created xsi:type="dcterms:W3CDTF">2022-01-18T08:19:00Z</dcterms:created>
  <dcterms:modified xsi:type="dcterms:W3CDTF">2024-06-05T01:16:00Z</dcterms:modified>
</cp:coreProperties>
</file>