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836726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836726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836726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836726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участк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или объект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капитального </w:t>
      </w:r>
    </w:p>
    <w:p w:rsidR="00836726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строительства</w:t>
      </w:r>
      <w:r>
        <w:rPr>
          <w:snapToGrid w:val="0"/>
          <w:sz w:val="28"/>
          <w:szCs w:val="28"/>
        </w:rPr>
        <w:t xml:space="preserve"> для земельных участков</w:t>
      </w:r>
    </w:p>
    <w:p w:rsidR="00836726" w:rsidRPr="004C44FC" w:rsidRDefault="00836726" w:rsidP="0089542E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4C44FC">
        <w:rPr>
          <w:snapToGrid w:val="0"/>
          <w:sz w:val="28"/>
          <w:szCs w:val="28"/>
        </w:rPr>
        <w:t xml:space="preserve">с кадастровыми номерами: </w:t>
      </w:r>
    </w:p>
    <w:p w:rsidR="007441E4" w:rsidRPr="008B2E18" w:rsidRDefault="0089542E" w:rsidP="0089542E">
      <w:pPr>
        <w:pStyle w:val="a3"/>
        <w:widowControl w:val="0"/>
        <w:ind w:left="142"/>
        <w:jc w:val="both"/>
        <w:rPr>
          <w:sz w:val="24"/>
          <w:szCs w:val="24"/>
        </w:rPr>
      </w:pPr>
      <w:r w:rsidRPr="004C44FC">
        <w:rPr>
          <w:snapToGrid w:val="0"/>
          <w:szCs w:val="28"/>
        </w:rPr>
        <w:t>25:34:016</w:t>
      </w:r>
      <w:r>
        <w:rPr>
          <w:snapToGrid w:val="0"/>
          <w:szCs w:val="28"/>
        </w:rPr>
        <w:t>5</w:t>
      </w:r>
      <w:r w:rsidRPr="004C44FC">
        <w:rPr>
          <w:snapToGrid w:val="0"/>
          <w:szCs w:val="28"/>
        </w:rPr>
        <w:t>01:</w:t>
      </w:r>
      <w:r>
        <w:rPr>
          <w:snapToGrid w:val="0"/>
          <w:szCs w:val="28"/>
        </w:rPr>
        <w:t>860</w:t>
      </w:r>
      <w:r w:rsidRPr="004C44FC">
        <w:rPr>
          <w:snapToGrid w:val="0"/>
          <w:szCs w:val="28"/>
        </w:rPr>
        <w:t>;</w:t>
      </w:r>
      <w:r>
        <w:rPr>
          <w:snapToGrid w:val="0"/>
          <w:szCs w:val="28"/>
        </w:rPr>
        <w:t xml:space="preserve"> 25:34:016401:586</w:t>
      </w:r>
    </w:p>
    <w:p w:rsidR="00EF4063" w:rsidRPr="0089542E" w:rsidRDefault="00EF4063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89542E" w:rsidRDefault="00C87F70" w:rsidP="001068AC">
      <w:pPr>
        <w:pStyle w:val="a3"/>
        <w:widowControl w:val="0"/>
        <w:jc w:val="left"/>
        <w:rPr>
          <w:szCs w:val="28"/>
        </w:rPr>
      </w:pPr>
    </w:p>
    <w:p w:rsidR="008B2E18" w:rsidRPr="0089542E" w:rsidRDefault="008B2E18" w:rsidP="001068AC">
      <w:pPr>
        <w:pStyle w:val="a3"/>
        <w:widowControl w:val="0"/>
        <w:jc w:val="left"/>
        <w:rPr>
          <w:szCs w:val="28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89542E" w:rsidRDefault="00C87F70" w:rsidP="0050238D">
      <w:pPr>
        <w:pStyle w:val="a3"/>
        <w:widowControl w:val="0"/>
        <w:jc w:val="left"/>
        <w:rPr>
          <w:szCs w:val="28"/>
        </w:rPr>
      </w:pPr>
    </w:p>
    <w:p w:rsidR="008B2E18" w:rsidRPr="0089542E" w:rsidRDefault="008B2E18" w:rsidP="008B2E18">
      <w:pPr>
        <w:pStyle w:val="a3"/>
        <w:widowControl w:val="0"/>
        <w:jc w:val="left"/>
        <w:rPr>
          <w:szCs w:val="28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89542E" w:rsidRDefault="0089542E" w:rsidP="0089542E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>а) </w:t>
      </w:r>
      <w:proofErr w:type="spellStart"/>
      <w:r>
        <w:rPr>
          <w:szCs w:val="28"/>
        </w:rPr>
        <w:t>Свистуновой</w:t>
      </w:r>
      <w:proofErr w:type="spellEnd"/>
      <w:r>
        <w:rPr>
          <w:szCs w:val="28"/>
        </w:rPr>
        <w:t xml:space="preserve"> Анн</w:t>
      </w:r>
      <w:r>
        <w:rPr>
          <w:szCs w:val="28"/>
        </w:rPr>
        <w:t>е</w:t>
      </w:r>
      <w:r>
        <w:rPr>
          <w:szCs w:val="28"/>
        </w:rPr>
        <w:t xml:space="preserve"> Александровн</w:t>
      </w:r>
      <w:r>
        <w:rPr>
          <w:szCs w:val="28"/>
        </w:rPr>
        <w:t>е</w:t>
      </w:r>
      <w:r w:rsidRPr="003A14DF">
        <w:rPr>
          <w:szCs w:val="28"/>
        </w:rPr>
        <w:t xml:space="preserve"> </w:t>
      </w:r>
      <w:r>
        <w:rPr>
          <w:szCs w:val="28"/>
        </w:rPr>
        <w:t>для</w:t>
      </w:r>
      <w:r w:rsidRPr="003A14DF">
        <w:rPr>
          <w:szCs w:val="28"/>
        </w:rPr>
        <w:t xml:space="preserve"> земельного участка </w:t>
      </w:r>
      <w:r>
        <w:rPr>
          <w:szCs w:val="28"/>
        </w:rPr>
        <w:br/>
      </w:r>
      <w:r w:rsidRPr="003A14DF">
        <w:rPr>
          <w:szCs w:val="28"/>
        </w:rPr>
        <w:t>с кадастровым номером</w:t>
      </w:r>
      <w:r>
        <w:rPr>
          <w:szCs w:val="28"/>
        </w:rPr>
        <w:t xml:space="preserve"> </w:t>
      </w:r>
      <w:r w:rsidRPr="004C44FC">
        <w:rPr>
          <w:snapToGrid w:val="0"/>
          <w:szCs w:val="28"/>
        </w:rPr>
        <w:t>25:34:016</w:t>
      </w:r>
      <w:r>
        <w:rPr>
          <w:snapToGrid w:val="0"/>
          <w:szCs w:val="28"/>
        </w:rPr>
        <w:t>5</w:t>
      </w:r>
      <w:r w:rsidRPr="004C44FC">
        <w:rPr>
          <w:snapToGrid w:val="0"/>
          <w:szCs w:val="28"/>
        </w:rPr>
        <w:t>01:</w:t>
      </w:r>
      <w:r>
        <w:rPr>
          <w:snapToGrid w:val="0"/>
          <w:szCs w:val="28"/>
        </w:rPr>
        <w:t>860</w:t>
      </w:r>
      <w:r w:rsidRPr="003A14DF">
        <w:rPr>
          <w:szCs w:val="28"/>
        </w:rPr>
        <w:t>, площадью</w:t>
      </w:r>
      <w:r>
        <w:rPr>
          <w:szCs w:val="28"/>
        </w:rPr>
        <w:t xml:space="preserve"> 752 </w:t>
      </w:r>
      <w:proofErr w:type="spellStart"/>
      <w:r w:rsidRPr="003A14DF">
        <w:rPr>
          <w:szCs w:val="28"/>
        </w:rPr>
        <w:t>кв</w:t>
      </w:r>
      <w:proofErr w:type="gramStart"/>
      <w:r w:rsidRPr="003A14DF">
        <w:rPr>
          <w:szCs w:val="28"/>
        </w:rPr>
        <w:t>.м</w:t>
      </w:r>
      <w:proofErr w:type="spellEnd"/>
      <w:proofErr w:type="gramEnd"/>
      <w:r w:rsidRPr="003A14DF">
        <w:rPr>
          <w:szCs w:val="28"/>
        </w:rPr>
        <w:t xml:space="preserve">, </w:t>
      </w:r>
      <w:r>
        <w:rPr>
          <w:szCs w:val="28"/>
        </w:rPr>
        <w:t xml:space="preserve">установлено относительно ориентира, расположенного в границах участках, ориентир </w:t>
      </w:r>
      <w:r>
        <w:rPr>
          <w:szCs w:val="28"/>
        </w:rPr>
        <w:lastRenderedPageBreak/>
        <w:t>жилой дом, адрес ориентира</w:t>
      </w:r>
      <w:r w:rsidRPr="003A14DF">
        <w:rPr>
          <w:szCs w:val="28"/>
        </w:rPr>
        <w:t xml:space="preserve">: Приморский край, г. Уссурийск, </w:t>
      </w:r>
      <w:r>
        <w:rPr>
          <w:szCs w:val="28"/>
        </w:rPr>
        <w:br/>
      </w:r>
      <w:r w:rsidRPr="003A14DF">
        <w:rPr>
          <w:szCs w:val="28"/>
        </w:rPr>
        <w:t>ул.</w:t>
      </w:r>
      <w:r>
        <w:rPr>
          <w:szCs w:val="28"/>
        </w:rPr>
        <w:t xml:space="preserve"> Воровского, 203,</w:t>
      </w:r>
      <w:r w:rsidRPr="003A14DF">
        <w:rPr>
          <w:szCs w:val="28"/>
        </w:rPr>
        <w:t xml:space="preserve"> 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>для индивидуального жилищного строительства;</w:t>
      </w:r>
    </w:p>
    <w:p w:rsidR="0089542E" w:rsidRDefault="0089542E" w:rsidP="0089542E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б) </w:t>
      </w:r>
      <w:proofErr w:type="spellStart"/>
      <w:r>
        <w:rPr>
          <w:szCs w:val="28"/>
        </w:rPr>
        <w:t>Хорошиловой</w:t>
      </w:r>
      <w:proofErr w:type="spellEnd"/>
      <w:r>
        <w:rPr>
          <w:szCs w:val="28"/>
        </w:rPr>
        <w:t xml:space="preserve"> Светлан</w:t>
      </w:r>
      <w:r>
        <w:rPr>
          <w:szCs w:val="28"/>
        </w:rPr>
        <w:t>е</w:t>
      </w:r>
      <w:r>
        <w:rPr>
          <w:szCs w:val="28"/>
        </w:rPr>
        <w:t xml:space="preserve"> Ивановн</w:t>
      </w:r>
      <w:r>
        <w:rPr>
          <w:szCs w:val="28"/>
        </w:rPr>
        <w:t>е</w:t>
      </w:r>
      <w:r w:rsidRPr="003A14DF">
        <w:rPr>
          <w:szCs w:val="28"/>
        </w:rPr>
        <w:t xml:space="preserve"> </w:t>
      </w:r>
      <w:r>
        <w:rPr>
          <w:szCs w:val="28"/>
        </w:rPr>
        <w:t>для</w:t>
      </w:r>
      <w:r w:rsidRPr="003A14DF">
        <w:rPr>
          <w:szCs w:val="28"/>
        </w:rPr>
        <w:t xml:space="preserve"> земельного участка </w:t>
      </w:r>
      <w:r>
        <w:rPr>
          <w:szCs w:val="28"/>
        </w:rPr>
        <w:br/>
      </w:r>
      <w:r w:rsidRPr="003A14DF">
        <w:rPr>
          <w:szCs w:val="28"/>
        </w:rPr>
        <w:t>с кадастровым номером</w:t>
      </w:r>
      <w:r>
        <w:rPr>
          <w:szCs w:val="28"/>
        </w:rPr>
        <w:t xml:space="preserve"> </w:t>
      </w:r>
      <w:r>
        <w:rPr>
          <w:snapToGrid w:val="0"/>
          <w:szCs w:val="28"/>
        </w:rPr>
        <w:t>25:34:016401:586</w:t>
      </w:r>
      <w:r w:rsidRPr="003A14DF">
        <w:rPr>
          <w:szCs w:val="28"/>
        </w:rPr>
        <w:t>, площадью</w:t>
      </w:r>
      <w:r>
        <w:rPr>
          <w:szCs w:val="28"/>
        </w:rPr>
        <w:t xml:space="preserve"> 556 </w:t>
      </w:r>
      <w:proofErr w:type="spellStart"/>
      <w:r w:rsidRPr="003A14DF">
        <w:rPr>
          <w:szCs w:val="28"/>
        </w:rPr>
        <w:t>кв</w:t>
      </w:r>
      <w:proofErr w:type="gramStart"/>
      <w:r w:rsidRPr="003A14DF">
        <w:rPr>
          <w:szCs w:val="28"/>
        </w:rPr>
        <w:t>.м</w:t>
      </w:r>
      <w:proofErr w:type="spellEnd"/>
      <w:proofErr w:type="gramEnd"/>
      <w:r w:rsidRPr="003A14DF">
        <w:rPr>
          <w:szCs w:val="28"/>
        </w:rPr>
        <w:t xml:space="preserve">, </w:t>
      </w:r>
      <w:r>
        <w:rPr>
          <w:szCs w:val="28"/>
        </w:rPr>
        <w:t>установлено относительно ориентира жилой дом, расположенного в границах участках, адрес ориентира</w:t>
      </w:r>
      <w:r w:rsidRPr="003A14DF">
        <w:rPr>
          <w:szCs w:val="28"/>
        </w:rPr>
        <w:t>: Приморский край, г. Уссурийск, ул.</w:t>
      </w:r>
      <w:r>
        <w:rPr>
          <w:szCs w:val="28"/>
        </w:rPr>
        <w:t xml:space="preserve"> Декабристов, 81,</w:t>
      </w:r>
      <w:r w:rsidRPr="003A14DF">
        <w:rPr>
          <w:szCs w:val="28"/>
        </w:rPr>
        <w:t xml:space="preserve"> </w:t>
      </w:r>
      <w:r w:rsidRPr="005B4EFD">
        <w:rPr>
          <w:szCs w:val="28"/>
        </w:rPr>
        <w:br/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индивидуальными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1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 w:rsidRPr="009F5CAA">
        <w:rPr>
          <w:szCs w:val="28"/>
        </w:rPr>
        <w:t xml:space="preserve">объекты административно-делового назначения (отделения связи, почты, офисы </w:t>
      </w:r>
      <w:r>
        <w:rPr>
          <w:szCs w:val="28"/>
        </w:rPr>
        <w:br/>
      </w:r>
      <w:r w:rsidRPr="009F5CAA">
        <w:rPr>
          <w:szCs w:val="28"/>
        </w:rPr>
        <w:t>и иные подобные объекты).</w:t>
      </w:r>
      <w:bookmarkStart w:id="0" w:name="_GoBack"/>
      <w:bookmarkEnd w:id="0"/>
    </w:p>
    <w:p w:rsidR="00E22079" w:rsidRPr="00E22079" w:rsidRDefault="00733B2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03" w:rsidRDefault="00560903">
      <w:r>
        <w:separator/>
      </w:r>
    </w:p>
  </w:endnote>
  <w:endnote w:type="continuationSeparator" w:id="0">
    <w:p w:rsidR="00560903" w:rsidRDefault="005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03" w:rsidRDefault="00560903">
      <w:r>
        <w:separator/>
      </w:r>
    </w:p>
  </w:footnote>
  <w:footnote w:type="continuationSeparator" w:id="0">
    <w:p w:rsidR="00560903" w:rsidRDefault="0056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89542E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0903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542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CBDB-7B4D-47FF-A8C3-C75CCF37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5</cp:revision>
  <cp:lastPrinted>2019-12-09T05:11:00Z</cp:lastPrinted>
  <dcterms:created xsi:type="dcterms:W3CDTF">2020-04-30T05:13:00Z</dcterms:created>
  <dcterms:modified xsi:type="dcterms:W3CDTF">2020-06-06T03:46:00Z</dcterms:modified>
</cp:coreProperties>
</file>